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W w:w="0" w:type="auto"/>
        <w:tblLook w:val="04A0" w:firstRow="1" w:lastRow="0" w:firstColumn="1" w:lastColumn="0" w:noHBand="0" w:noVBand="1"/>
      </w:tblPr>
      <w:tblGrid>
        <w:gridCol w:w="2933"/>
        <w:gridCol w:w="2553"/>
        <w:gridCol w:w="3576"/>
      </w:tblGrid>
      <w:tr w:rsidR="00931B45" w:rsidTr="00B21209">
        <w:tc>
          <w:tcPr>
            <w:tcW w:w="5486" w:type="dxa"/>
            <w:gridSpan w:val="2"/>
            <w:shd w:val="clear" w:color="auto" w:fill="D9D9D9" w:themeFill="background1" w:themeFillShade="D9"/>
          </w:tcPr>
          <w:p w:rsidR="00931B45" w:rsidRDefault="00931B45" w:rsidP="00931B45">
            <w:pPr>
              <w:pStyle w:val="Tittel"/>
              <w:jc w:val="center"/>
            </w:pPr>
            <w:r>
              <w:br/>
              <w:t>Høsttakkefest</w:t>
            </w:r>
          </w:p>
        </w:tc>
        <w:tc>
          <w:tcPr>
            <w:tcW w:w="3576" w:type="dxa"/>
            <w:shd w:val="clear" w:color="auto" w:fill="D9D9D9" w:themeFill="background1" w:themeFillShade="D9"/>
          </w:tcPr>
          <w:p w:rsidR="00931B45" w:rsidRDefault="00931B45">
            <w:r>
              <w:rPr>
                <w:noProof/>
                <w:lang w:eastAsia="nb-NO" w:bidi="he-IL"/>
              </w:rPr>
              <w:drawing>
                <wp:inline distT="0" distB="0" distL="0" distR="0">
                  <wp:extent cx="2131695" cy="1421130"/>
                  <wp:effectExtent l="0" t="0" r="1905"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931B45" w:rsidTr="003B5C4A">
        <w:tc>
          <w:tcPr>
            <w:tcW w:w="2933" w:type="dxa"/>
            <w:shd w:val="clear" w:color="auto" w:fill="D9D9D9" w:themeFill="background1" w:themeFillShade="D9"/>
          </w:tcPr>
          <w:p w:rsidR="00931B45" w:rsidRDefault="00931B45" w:rsidP="00694B27">
            <w:pPr>
              <w:pStyle w:val="Tittel"/>
            </w:pPr>
            <w:r>
              <w:t>Post 1</w:t>
            </w:r>
            <w:r w:rsidR="00694B27">
              <w:t xml:space="preserve"> </w:t>
            </w:r>
          </w:p>
        </w:tc>
        <w:tc>
          <w:tcPr>
            <w:tcW w:w="6129" w:type="dxa"/>
            <w:gridSpan w:val="2"/>
            <w:shd w:val="clear" w:color="auto" w:fill="D9D9D9" w:themeFill="background1" w:themeFillShade="D9"/>
          </w:tcPr>
          <w:p w:rsidR="00931B45" w:rsidRDefault="00931B45" w:rsidP="00172D40">
            <w:pPr>
              <w:pStyle w:val="Tittel"/>
            </w:pPr>
            <w:r>
              <w:t>Poppe pop</w:t>
            </w:r>
            <w:bookmarkStart w:id="0" w:name="_GoBack"/>
            <w:bookmarkEnd w:id="0"/>
            <w:r>
              <w:t>corn</w:t>
            </w:r>
          </w:p>
        </w:tc>
      </w:tr>
      <w:tr w:rsidR="00931B45" w:rsidTr="008864CB">
        <w:trPr>
          <w:trHeight w:val="547"/>
        </w:trPr>
        <w:tc>
          <w:tcPr>
            <w:tcW w:w="2917" w:type="dxa"/>
          </w:tcPr>
          <w:p w:rsidR="00931B45" w:rsidRPr="003B5C4A" w:rsidRDefault="00931B45" w:rsidP="00931B45">
            <w:pPr>
              <w:rPr>
                <w:sz w:val="28"/>
                <w:szCs w:val="28"/>
              </w:rPr>
            </w:pPr>
            <w:r w:rsidRPr="003B5C4A">
              <w:rPr>
                <w:sz w:val="28"/>
                <w:szCs w:val="28"/>
              </w:rPr>
              <w:t xml:space="preserve">Før dere begynner å poppe popcorn. </w:t>
            </w:r>
            <w:r w:rsidR="003B5C4A" w:rsidRPr="003B5C4A">
              <w:rPr>
                <w:sz w:val="28"/>
                <w:szCs w:val="28"/>
              </w:rPr>
              <w:t>Undre</w:t>
            </w:r>
            <w:r w:rsidR="00B21209">
              <w:rPr>
                <w:sz w:val="28"/>
                <w:szCs w:val="28"/>
              </w:rPr>
              <w:t xml:space="preserve"> dere over hvordan Gud har skapt</w:t>
            </w:r>
            <w:r w:rsidR="003B5C4A" w:rsidRPr="003B5C4A">
              <w:rPr>
                <w:sz w:val="28"/>
                <w:szCs w:val="28"/>
              </w:rPr>
              <w:t xml:space="preserve"> ting. </w:t>
            </w:r>
            <w:r w:rsidRPr="003B5C4A">
              <w:rPr>
                <w:sz w:val="28"/>
                <w:szCs w:val="28"/>
              </w:rPr>
              <w:t>Vis fram et lite popcorn og f</w:t>
            </w:r>
            <w:r w:rsidR="003B5C4A" w:rsidRPr="003B5C4A">
              <w:rPr>
                <w:sz w:val="28"/>
                <w:szCs w:val="28"/>
              </w:rPr>
              <w:t xml:space="preserve">ortell barna at når man planter et lite maiskorn får man en maisplante. På maisplanten er det vanligvis tre eller flere maiskolber. Tell antall maiskorn på maiskolben. Snakk sammen om hvor stor økningen er. Ett lite maiskorn blir til mange hundre… </w:t>
            </w:r>
          </w:p>
        </w:tc>
        <w:tc>
          <w:tcPr>
            <w:tcW w:w="6129" w:type="dxa"/>
            <w:gridSpan w:val="2"/>
          </w:tcPr>
          <w:p w:rsidR="00931B45" w:rsidRPr="003B5C4A" w:rsidRDefault="00931B45" w:rsidP="00931B45">
            <w:pPr>
              <w:rPr>
                <w:sz w:val="28"/>
                <w:szCs w:val="28"/>
              </w:rPr>
            </w:pPr>
            <w:r w:rsidRPr="003B5C4A">
              <w:rPr>
                <w:b/>
                <w:sz w:val="28"/>
                <w:szCs w:val="28"/>
              </w:rPr>
              <w:t>Du trenger</w:t>
            </w:r>
            <w:r w:rsidRPr="003B5C4A">
              <w:rPr>
                <w:sz w:val="28"/>
                <w:szCs w:val="28"/>
              </w:rPr>
              <w:t xml:space="preserve">: popcorn, </w:t>
            </w:r>
            <w:proofErr w:type="spellStart"/>
            <w:r w:rsidRPr="003B5C4A">
              <w:rPr>
                <w:sz w:val="28"/>
                <w:szCs w:val="28"/>
              </w:rPr>
              <w:t>popcornkjene</w:t>
            </w:r>
            <w:proofErr w:type="spellEnd"/>
            <w:r w:rsidRPr="003B5C4A">
              <w:rPr>
                <w:sz w:val="28"/>
                <w:szCs w:val="28"/>
              </w:rPr>
              <w:t xml:space="preserve"> (gjerne til mikrobølgeovn), olje eller margarin, salt, bilde av maisplanter, maiskolbe.</w:t>
            </w:r>
          </w:p>
          <w:p w:rsidR="003B5C4A" w:rsidRPr="003B5C4A" w:rsidRDefault="003B5C4A" w:rsidP="00931B45">
            <w:pPr>
              <w:rPr>
                <w:sz w:val="28"/>
                <w:szCs w:val="28"/>
              </w:rPr>
            </w:pPr>
          </w:p>
          <w:p w:rsidR="003B5C4A" w:rsidRDefault="003B5C4A" w:rsidP="00931B45">
            <w:pPr>
              <w:rPr>
                <w:i/>
                <w:sz w:val="28"/>
                <w:szCs w:val="28"/>
              </w:rPr>
            </w:pPr>
            <w:r w:rsidRPr="003B5C4A">
              <w:rPr>
                <w:i/>
                <w:sz w:val="28"/>
                <w:szCs w:val="28"/>
              </w:rPr>
              <w:t xml:space="preserve">Pop </w:t>
            </w:r>
            <w:proofErr w:type="spellStart"/>
            <w:r w:rsidRPr="003B5C4A">
              <w:rPr>
                <w:i/>
                <w:sz w:val="28"/>
                <w:szCs w:val="28"/>
              </w:rPr>
              <w:t>poppcorn</w:t>
            </w:r>
            <w:proofErr w:type="spellEnd"/>
            <w:r w:rsidRPr="003B5C4A">
              <w:rPr>
                <w:i/>
                <w:sz w:val="28"/>
                <w:szCs w:val="28"/>
              </w:rPr>
              <w:t xml:space="preserve"> med barna, slik at de får nok popcorn til å fylle begeret sitt</w:t>
            </w:r>
            <w:r>
              <w:rPr>
                <w:i/>
                <w:sz w:val="28"/>
                <w:szCs w:val="28"/>
              </w:rPr>
              <w:t>, som de har laget på Post 2.</w:t>
            </w:r>
            <w:r w:rsidRPr="003B5C4A">
              <w:rPr>
                <w:i/>
                <w:sz w:val="28"/>
                <w:szCs w:val="28"/>
              </w:rPr>
              <w:t xml:space="preserve"> La barna skrive navnet sitt på begeret og putte det i en plastpose. Oppbevar popcornbegeret fram til barna går hjem.</w:t>
            </w:r>
          </w:p>
          <w:p w:rsidR="003B5C4A" w:rsidRDefault="003B5C4A" w:rsidP="00931B45">
            <w:pPr>
              <w:rPr>
                <w:i/>
                <w:sz w:val="28"/>
                <w:szCs w:val="28"/>
              </w:rPr>
            </w:pPr>
            <w:r>
              <w:rPr>
                <w:i/>
                <w:noProof/>
                <w:sz w:val="28"/>
                <w:szCs w:val="28"/>
                <w:lang w:eastAsia="nb-NO" w:bidi="he-IL"/>
              </w:rPr>
              <w:drawing>
                <wp:anchor distT="0" distB="0" distL="114300" distR="114300" simplePos="0" relativeHeight="251658240" behindDoc="1" locked="0" layoutInCell="1" allowOverlap="1">
                  <wp:simplePos x="0" y="0"/>
                  <wp:positionH relativeFrom="column">
                    <wp:posOffset>596265</wp:posOffset>
                  </wp:positionH>
                  <wp:positionV relativeFrom="paragraph">
                    <wp:posOffset>107950</wp:posOffset>
                  </wp:positionV>
                  <wp:extent cx="2321560" cy="1722120"/>
                  <wp:effectExtent l="0" t="0" r="254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pcorn-1085072_64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1560" cy="1722120"/>
                          </a:xfrm>
                          <a:prstGeom prst="rect">
                            <a:avLst/>
                          </a:prstGeom>
                        </pic:spPr>
                      </pic:pic>
                    </a:graphicData>
                  </a:graphic>
                  <wp14:sizeRelH relativeFrom="margin">
                    <wp14:pctWidth>0</wp14:pctWidth>
                  </wp14:sizeRelH>
                  <wp14:sizeRelV relativeFrom="margin">
                    <wp14:pctHeight>0</wp14:pctHeight>
                  </wp14:sizeRelV>
                </wp:anchor>
              </w:drawing>
            </w:r>
          </w:p>
          <w:p w:rsidR="003B5C4A" w:rsidRPr="003B5C4A" w:rsidRDefault="003B5C4A" w:rsidP="00931B45">
            <w:pPr>
              <w:rPr>
                <w:i/>
                <w:sz w:val="28"/>
                <w:szCs w:val="28"/>
              </w:rPr>
            </w:pPr>
          </w:p>
        </w:tc>
      </w:tr>
      <w:tr w:rsidR="00B21209" w:rsidTr="009D0880">
        <w:trPr>
          <w:trHeight w:val="547"/>
        </w:trPr>
        <w:tc>
          <w:tcPr>
            <w:tcW w:w="9062" w:type="dxa"/>
            <w:gridSpan w:val="3"/>
          </w:tcPr>
          <w:p w:rsidR="007E44E1" w:rsidRPr="007E44E1" w:rsidRDefault="00B21209" w:rsidP="00B21209">
            <w:pPr>
              <w:jc w:val="center"/>
              <w:rPr>
                <w:sz w:val="28"/>
                <w:szCs w:val="28"/>
              </w:rPr>
            </w:pPr>
            <w:proofErr w:type="spellStart"/>
            <w:r>
              <w:rPr>
                <w:b/>
                <w:sz w:val="28"/>
                <w:szCs w:val="28"/>
              </w:rPr>
              <w:t>Bibelvers</w:t>
            </w:r>
            <w:proofErr w:type="spellEnd"/>
            <w:r>
              <w:rPr>
                <w:b/>
                <w:sz w:val="28"/>
                <w:szCs w:val="28"/>
              </w:rPr>
              <w:t xml:space="preserve"> (henges opp med kitt på veggen):</w:t>
            </w:r>
            <w:r>
              <w:rPr>
                <w:b/>
                <w:sz w:val="28"/>
                <w:szCs w:val="28"/>
              </w:rPr>
              <w:br/>
            </w:r>
            <w:r w:rsidRPr="007E44E1">
              <w:rPr>
                <w:sz w:val="28"/>
                <w:szCs w:val="28"/>
              </w:rPr>
              <w:t>Marken skal juble</w:t>
            </w:r>
            <w:r w:rsidR="007E44E1" w:rsidRPr="007E44E1">
              <w:rPr>
                <w:sz w:val="28"/>
                <w:szCs w:val="28"/>
              </w:rPr>
              <w:t xml:space="preserve"> med alt den bærer; da roper hvert tre i skogen av fryd.</w:t>
            </w:r>
          </w:p>
          <w:p w:rsidR="00B21209" w:rsidRPr="003B5C4A" w:rsidRDefault="007E44E1" w:rsidP="00B21209">
            <w:pPr>
              <w:jc w:val="center"/>
              <w:rPr>
                <w:b/>
                <w:sz w:val="28"/>
                <w:szCs w:val="28"/>
              </w:rPr>
            </w:pPr>
            <w:r w:rsidRPr="007E44E1">
              <w:rPr>
                <w:sz w:val="28"/>
                <w:szCs w:val="28"/>
              </w:rPr>
              <w:t>Salme 96,12</w:t>
            </w:r>
            <w:r w:rsidR="00B21209" w:rsidRPr="007E44E1">
              <w:rPr>
                <w:sz w:val="28"/>
                <w:szCs w:val="28"/>
              </w:rPr>
              <w:br/>
            </w:r>
            <w:r w:rsidR="00B21209">
              <w:rPr>
                <w:b/>
                <w:sz w:val="28"/>
                <w:szCs w:val="28"/>
              </w:rPr>
              <w:br/>
            </w:r>
          </w:p>
        </w:tc>
      </w:tr>
    </w:tbl>
    <w:p w:rsidR="001E52F2" w:rsidRDefault="001E52F2"/>
    <w:p w:rsidR="003B5C4A" w:rsidRDefault="003B5C4A">
      <w:r>
        <w:br w:type="page"/>
      </w:r>
    </w:p>
    <w:p w:rsidR="00931B45" w:rsidRDefault="00931B45"/>
    <w:tbl>
      <w:tblPr>
        <w:tblStyle w:val="Tabellrutenett"/>
        <w:tblW w:w="0" w:type="auto"/>
        <w:tblLook w:val="04A0" w:firstRow="1" w:lastRow="0" w:firstColumn="1" w:lastColumn="0" w:noHBand="0" w:noVBand="1"/>
      </w:tblPr>
      <w:tblGrid>
        <w:gridCol w:w="2933"/>
        <w:gridCol w:w="2841"/>
        <w:gridCol w:w="3288"/>
      </w:tblGrid>
      <w:tr w:rsidR="00931B45" w:rsidTr="00F563C0">
        <w:tc>
          <w:tcPr>
            <w:tcW w:w="5774" w:type="dxa"/>
            <w:gridSpan w:val="2"/>
            <w:shd w:val="clear" w:color="auto" w:fill="D9D9D9" w:themeFill="background1" w:themeFillShade="D9"/>
          </w:tcPr>
          <w:p w:rsidR="00931B45" w:rsidRDefault="00931B45" w:rsidP="00FA7B21">
            <w:pPr>
              <w:pStyle w:val="Tittel"/>
              <w:jc w:val="center"/>
            </w:pPr>
            <w:r>
              <w:br/>
              <w:t>Høsttakkefest</w:t>
            </w:r>
          </w:p>
        </w:tc>
        <w:tc>
          <w:tcPr>
            <w:tcW w:w="3288" w:type="dxa"/>
            <w:shd w:val="clear" w:color="auto" w:fill="D9D9D9" w:themeFill="background1" w:themeFillShade="D9"/>
          </w:tcPr>
          <w:p w:rsidR="00931B45" w:rsidRDefault="00931B45" w:rsidP="00FA7B21">
            <w:r>
              <w:rPr>
                <w:noProof/>
                <w:lang w:eastAsia="nb-NO" w:bidi="he-IL"/>
              </w:rPr>
              <w:drawing>
                <wp:inline distT="0" distB="0" distL="0" distR="0" wp14:anchorId="684EFEEF" wp14:editId="3996F755">
                  <wp:extent cx="1950720" cy="130048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931B45" w:rsidTr="00F563C0">
        <w:tc>
          <w:tcPr>
            <w:tcW w:w="2933" w:type="dxa"/>
            <w:shd w:val="clear" w:color="auto" w:fill="D9D9D9" w:themeFill="background1" w:themeFillShade="D9"/>
          </w:tcPr>
          <w:p w:rsidR="00931B45" w:rsidRDefault="00694B27" w:rsidP="00694B27">
            <w:pPr>
              <w:pStyle w:val="Tittel"/>
            </w:pPr>
            <w:r>
              <w:t xml:space="preserve">Post 2 </w:t>
            </w:r>
          </w:p>
        </w:tc>
        <w:tc>
          <w:tcPr>
            <w:tcW w:w="6129" w:type="dxa"/>
            <w:gridSpan w:val="2"/>
            <w:shd w:val="clear" w:color="auto" w:fill="D9D9D9" w:themeFill="background1" w:themeFillShade="D9"/>
          </w:tcPr>
          <w:p w:rsidR="00931B45" w:rsidRDefault="00931B45" w:rsidP="003B5C4A">
            <w:pPr>
              <w:pStyle w:val="Tittel"/>
            </w:pPr>
            <w:r>
              <w:t>Lage popcornbeger</w:t>
            </w:r>
          </w:p>
        </w:tc>
      </w:tr>
      <w:tr w:rsidR="00931B45" w:rsidTr="00B21209">
        <w:trPr>
          <w:trHeight w:val="547"/>
        </w:trPr>
        <w:tc>
          <w:tcPr>
            <w:tcW w:w="2933" w:type="dxa"/>
          </w:tcPr>
          <w:p w:rsidR="003B5C4A" w:rsidRPr="003B5C4A" w:rsidRDefault="003B5C4A" w:rsidP="00FA7B21">
            <w:pPr>
              <w:rPr>
                <w:sz w:val="28"/>
                <w:szCs w:val="28"/>
              </w:rPr>
            </w:pPr>
            <w:r>
              <w:rPr>
                <w:sz w:val="28"/>
                <w:szCs w:val="28"/>
              </w:rPr>
              <w:t xml:space="preserve">Snakk om at Gud har skapt trærne. </w:t>
            </w:r>
            <w:r w:rsidRPr="003B5C4A">
              <w:rPr>
                <w:sz w:val="28"/>
                <w:szCs w:val="28"/>
              </w:rPr>
              <w:t xml:space="preserve">Undre dere over at trær vokser og at de kan brukes til mye forskjellig. F. eks ved, papir, dopapir, papirposer, pappesker </w:t>
            </w:r>
            <w:proofErr w:type="spellStart"/>
            <w:proofErr w:type="gramStart"/>
            <w:r w:rsidRPr="003B5C4A">
              <w:rPr>
                <w:sz w:val="28"/>
                <w:szCs w:val="28"/>
              </w:rPr>
              <w:t>osv</w:t>
            </w:r>
            <w:proofErr w:type="spellEnd"/>
            <w:r w:rsidRPr="003B5C4A">
              <w:rPr>
                <w:sz w:val="28"/>
                <w:szCs w:val="28"/>
              </w:rPr>
              <w:t>…</w:t>
            </w:r>
            <w:proofErr w:type="gramEnd"/>
            <w:r>
              <w:rPr>
                <w:sz w:val="28"/>
                <w:szCs w:val="28"/>
              </w:rPr>
              <w:t xml:space="preserve"> På trær vokser det også frukt som vi </w:t>
            </w:r>
            <w:r w:rsidR="00B21209">
              <w:rPr>
                <w:sz w:val="28"/>
                <w:szCs w:val="28"/>
              </w:rPr>
              <w:t>liker å spise. Kanskje barna vil</w:t>
            </w:r>
            <w:r>
              <w:rPr>
                <w:sz w:val="28"/>
                <w:szCs w:val="28"/>
              </w:rPr>
              <w:t xml:space="preserve"> fortelle hva som er deres favorittfrukt?</w:t>
            </w:r>
          </w:p>
        </w:tc>
        <w:tc>
          <w:tcPr>
            <w:tcW w:w="6129" w:type="dxa"/>
            <w:gridSpan w:val="2"/>
          </w:tcPr>
          <w:p w:rsidR="00931B45" w:rsidRPr="003B5C4A" w:rsidRDefault="003B5C4A" w:rsidP="00FA7B21">
            <w:pPr>
              <w:rPr>
                <w:sz w:val="28"/>
                <w:szCs w:val="28"/>
              </w:rPr>
            </w:pPr>
            <w:r w:rsidRPr="003B5C4A">
              <w:rPr>
                <w:b/>
                <w:sz w:val="28"/>
                <w:szCs w:val="28"/>
              </w:rPr>
              <w:t>Du trenger</w:t>
            </w:r>
            <w:r w:rsidR="00931B45" w:rsidRPr="003B5C4A">
              <w:rPr>
                <w:b/>
                <w:sz w:val="28"/>
                <w:szCs w:val="28"/>
              </w:rPr>
              <w:t>:</w:t>
            </w:r>
            <w:r w:rsidR="00931B45" w:rsidRPr="003B5C4A">
              <w:rPr>
                <w:sz w:val="28"/>
                <w:szCs w:val="28"/>
              </w:rPr>
              <w:t xml:space="preserve"> Kuttemaskin, ark, lim, div. klistremerker eller annen pynt til popcornbegeret.</w:t>
            </w:r>
          </w:p>
          <w:p w:rsidR="003B5C4A" w:rsidRPr="003B5C4A" w:rsidRDefault="003B5C4A" w:rsidP="00FA7B21">
            <w:pPr>
              <w:rPr>
                <w:sz w:val="28"/>
                <w:szCs w:val="28"/>
              </w:rPr>
            </w:pPr>
          </w:p>
          <w:p w:rsidR="003B5C4A" w:rsidRPr="003B5C4A" w:rsidRDefault="00A95564" w:rsidP="00FA7B21">
            <w:pPr>
              <w:rPr>
                <w:i/>
                <w:sz w:val="28"/>
                <w:szCs w:val="28"/>
              </w:rPr>
            </w:pPr>
            <w:r>
              <w:rPr>
                <w:rFonts w:ascii="Arial" w:hAnsi="Arial" w:cs="Arial"/>
                <w:noProof/>
                <w:color w:val="0000FF"/>
                <w:sz w:val="27"/>
                <w:szCs w:val="27"/>
                <w:lang w:eastAsia="nb-NO" w:bidi="he-IL"/>
              </w:rPr>
              <w:drawing>
                <wp:anchor distT="0" distB="0" distL="114300" distR="114300" simplePos="0" relativeHeight="251659264" behindDoc="1" locked="0" layoutInCell="1" allowOverlap="1">
                  <wp:simplePos x="0" y="0"/>
                  <wp:positionH relativeFrom="column">
                    <wp:posOffset>2061845</wp:posOffset>
                  </wp:positionH>
                  <wp:positionV relativeFrom="paragraph">
                    <wp:posOffset>334645</wp:posOffset>
                  </wp:positionV>
                  <wp:extent cx="1362075" cy="1970405"/>
                  <wp:effectExtent l="0" t="0" r="9525" b="0"/>
                  <wp:wrapTight wrapText="bothSides">
                    <wp:wrapPolygon edited="0">
                      <wp:start x="0" y="0"/>
                      <wp:lineTo x="0" y="21301"/>
                      <wp:lineTo x="21449" y="21301"/>
                      <wp:lineTo x="21449" y="0"/>
                      <wp:lineTo x="0" y="0"/>
                    </wp:wrapPolygon>
                  </wp:wrapTight>
                  <wp:docPr id="10" name="Bilde 10" descr="Bilderesultat for popcorn beger tom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popcorn beger tomt">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197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C4A" w:rsidRPr="003B5C4A">
              <w:rPr>
                <w:i/>
                <w:sz w:val="28"/>
                <w:szCs w:val="28"/>
              </w:rPr>
              <w:t>Bruk kuttemaskinen (</w:t>
            </w:r>
            <w:proofErr w:type="spellStart"/>
            <w:r w:rsidR="003B5C4A" w:rsidRPr="003B5C4A">
              <w:rPr>
                <w:i/>
                <w:sz w:val="28"/>
                <w:szCs w:val="28"/>
              </w:rPr>
              <w:t>sizzix</w:t>
            </w:r>
            <w:proofErr w:type="spellEnd"/>
            <w:r w:rsidR="003B5C4A" w:rsidRPr="003B5C4A">
              <w:rPr>
                <w:i/>
                <w:sz w:val="28"/>
                <w:szCs w:val="28"/>
              </w:rPr>
              <w:t xml:space="preserve"> </w:t>
            </w:r>
            <w:proofErr w:type="spellStart"/>
            <w:r w:rsidR="003B5C4A" w:rsidRPr="003B5C4A">
              <w:rPr>
                <w:i/>
                <w:sz w:val="28"/>
                <w:szCs w:val="28"/>
              </w:rPr>
              <w:t>big</w:t>
            </w:r>
            <w:proofErr w:type="spellEnd"/>
            <w:r w:rsidR="003B5C4A" w:rsidRPr="003B5C4A">
              <w:rPr>
                <w:i/>
                <w:sz w:val="28"/>
                <w:szCs w:val="28"/>
              </w:rPr>
              <w:t xml:space="preserve"> </w:t>
            </w:r>
            <w:proofErr w:type="spellStart"/>
            <w:r w:rsidR="003B5C4A" w:rsidRPr="003B5C4A">
              <w:rPr>
                <w:i/>
                <w:sz w:val="28"/>
                <w:szCs w:val="28"/>
              </w:rPr>
              <w:t>shot</w:t>
            </w:r>
            <w:proofErr w:type="spellEnd"/>
            <w:r w:rsidR="003B5C4A" w:rsidRPr="003B5C4A">
              <w:rPr>
                <w:i/>
                <w:sz w:val="28"/>
                <w:szCs w:val="28"/>
              </w:rPr>
              <w:t>) og kutt ut papirark til popcornbeger. Lim sammen begeret og dekorer det.</w:t>
            </w:r>
            <w:r>
              <w:rPr>
                <w:i/>
                <w:sz w:val="28"/>
                <w:szCs w:val="28"/>
              </w:rPr>
              <w:br/>
            </w:r>
            <w:r>
              <w:rPr>
                <w:i/>
                <w:sz w:val="28"/>
                <w:szCs w:val="28"/>
              </w:rPr>
              <w:br/>
            </w:r>
          </w:p>
        </w:tc>
      </w:tr>
      <w:tr w:rsidR="00B21209" w:rsidTr="000B648A">
        <w:trPr>
          <w:trHeight w:val="547"/>
        </w:trPr>
        <w:tc>
          <w:tcPr>
            <w:tcW w:w="9062" w:type="dxa"/>
            <w:gridSpan w:val="3"/>
          </w:tcPr>
          <w:p w:rsidR="00B21209" w:rsidRPr="003B5C4A" w:rsidRDefault="00B21209" w:rsidP="00B21209">
            <w:pPr>
              <w:jc w:val="center"/>
              <w:rPr>
                <w:b/>
                <w:sz w:val="28"/>
                <w:szCs w:val="28"/>
              </w:rPr>
            </w:pPr>
            <w:proofErr w:type="spellStart"/>
            <w:r>
              <w:rPr>
                <w:b/>
                <w:sz w:val="28"/>
                <w:szCs w:val="28"/>
              </w:rPr>
              <w:t>Bibelvers</w:t>
            </w:r>
            <w:proofErr w:type="spellEnd"/>
            <w:r>
              <w:rPr>
                <w:b/>
                <w:sz w:val="28"/>
                <w:szCs w:val="28"/>
              </w:rPr>
              <w:t xml:space="preserve"> (henges opp med kitt på veggen):</w:t>
            </w:r>
            <w:r w:rsidR="007E44E1">
              <w:rPr>
                <w:b/>
                <w:sz w:val="28"/>
                <w:szCs w:val="28"/>
              </w:rPr>
              <w:br/>
            </w:r>
            <w:r w:rsidR="007E44E1" w:rsidRPr="007E44E1">
              <w:rPr>
                <w:sz w:val="28"/>
                <w:szCs w:val="28"/>
              </w:rPr>
              <w:t>Gud sa: «Jorden skal bli grønn! Grønne vekster skal gro på jorden, planter som setter frø og frukttrær som bærer frukt med frø i, av alle slag!» Og det ble slik</w:t>
            </w:r>
            <w:r w:rsidR="009A1AFC">
              <w:rPr>
                <w:sz w:val="28"/>
                <w:szCs w:val="28"/>
              </w:rPr>
              <w:t xml:space="preserve">. </w:t>
            </w:r>
            <w:r w:rsidR="009A1AFC">
              <w:rPr>
                <w:sz w:val="28"/>
                <w:szCs w:val="28"/>
              </w:rPr>
              <w:br/>
              <w:t>1. Mos 1, 11</w:t>
            </w:r>
          </w:p>
        </w:tc>
      </w:tr>
    </w:tbl>
    <w:p w:rsidR="007E44E1" w:rsidRDefault="007E44E1" w:rsidP="00931B45"/>
    <w:p w:rsidR="007E44E1" w:rsidRDefault="007E44E1" w:rsidP="007E44E1">
      <w:r>
        <w:br w:type="page"/>
      </w:r>
    </w:p>
    <w:p w:rsidR="00931B45" w:rsidRDefault="00931B45" w:rsidP="00931B45"/>
    <w:tbl>
      <w:tblPr>
        <w:tblStyle w:val="Tabellrutenett"/>
        <w:tblW w:w="0" w:type="auto"/>
        <w:tblLook w:val="04A0" w:firstRow="1" w:lastRow="0" w:firstColumn="1" w:lastColumn="0" w:noHBand="0" w:noVBand="1"/>
      </w:tblPr>
      <w:tblGrid>
        <w:gridCol w:w="2933"/>
        <w:gridCol w:w="2841"/>
        <w:gridCol w:w="3288"/>
      </w:tblGrid>
      <w:tr w:rsidR="00931B45" w:rsidTr="00F563C0">
        <w:tc>
          <w:tcPr>
            <w:tcW w:w="5774" w:type="dxa"/>
            <w:gridSpan w:val="2"/>
            <w:shd w:val="clear" w:color="auto" w:fill="D9D9D9" w:themeFill="background1" w:themeFillShade="D9"/>
          </w:tcPr>
          <w:p w:rsidR="00931B45" w:rsidRDefault="00931B45" w:rsidP="00FA7B21">
            <w:pPr>
              <w:pStyle w:val="Tittel"/>
              <w:jc w:val="center"/>
            </w:pPr>
            <w:r>
              <w:br/>
              <w:t>Høsttakkefest</w:t>
            </w:r>
          </w:p>
        </w:tc>
        <w:tc>
          <w:tcPr>
            <w:tcW w:w="3288" w:type="dxa"/>
            <w:shd w:val="clear" w:color="auto" w:fill="D9D9D9" w:themeFill="background1" w:themeFillShade="D9"/>
          </w:tcPr>
          <w:p w:rsidR="00931B45" w:rsidRDefault="00931B45" w:rsidP="00FA7B21">
            <w:r>
              <w:rPr>
                <w:noProof/>
                <w:lang w:eastAsia="nb-NO" w:bidi="he-IL"/>
              </w:rPr>
              <w:drawing>
                <wp:inline distT="0" distB="0" distL="0" distR="0" wp14:anchorId="684EFEEF" wp14:editId="3996F755">
                  <wp:extent cx="1950720" cy="130048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931B45" w:rsidTr="00F563C0">
        <w:tc>
          <w:tcPr>
            <w:tcW w:w="2933" w:type="dxa"/>
            <w:shd w:val="clear" w:color="auto" w:fill="D9D9D9" w:themeFill="background1" w:themeFillShade="D9"/>
          </w:tcPr>
          <w:p w:rsidR="00931B45" w:rsidRDefault="00931B45" w:rsidP="00694B27">
            <w:pPr>
              <w:pStyle w:val="Tittel"/>
            </w:pPr>
            <w:r>
              <w:t>Post 3</w:t>
            </w:r>
            <w:r w:rsidR="00694B27">
              <w:t xml:space="preserve">  </w:t>
            </w:r>
          </w:p>
        </w:tc>
        <w:tc>
          <w:tcPr>
            <w:tcW w:w="6129" w:type="dxa"/>
            <w:gridSpan w:val="2"/>
            <w:shd w:val="clear" w:color="auto" w:fill="D9D9D9" w:themeFill="background1" w:themeFillShade="D9"/>
          </w:tcPr>
          <w:p w:rsidR="00931B45" w:rsidRDefault="007E44E1" w:rsidP="00C42B02">
            <w:pPr>
              <w:pStyle w:val="Tittel"/>
            </w:pPr>
            <w:r>
              <w:t>Eksperimenter</w:t>
            </w:r>
          </w:p>
        </w:tc>
      </w:tr>
      <w:tr w:rsidR="00931B45" w:rsidTr="007E44E1">
        <w:trPr>
          <w:trHeight w:val="547"/>
        </w:trPr>
        <w:tc>
          <w:tcPr>
            <w:tcW w:w="2933" w:type="dxa"/>
          </w:tcPr>
          <w:p w:rsidR="00C42B02" w:rsidRDefault="007E44E1" w:rsidP="00FA7B21">
            <w:pPr>
              <w:rPr>
                <w:sz w:val="28"/>
                <w:szCs w:val="28"/>
              </w:rPr>
            </w:pPr>
            <w:r w:rsidRPr="00C42B02">
              <w:rPr>
                <w:sz w:val="28"/>
                <w:szCs w:val="28"/>
              </w:rPr>
              <w:t xml:space="preserve">Snakk sammen med barna om at det å eksperimentere er å finne ut av ting. </w:t>
            </w:r>
            <w:r w:rsidR="00C42B02">
              <w:rPr>
                <w:sz w:val="28"/>
                <w:szCs w:val="28"/>
              </w:rPr>
              <w:br/>
            </w:r>
          </w:p>
          <w:p w:rsidR="00931B45" w:rsidRPr="00C42B02" w:rsidRDefault="007E44E1" w:rsidP="00C42B02">
            <w:pPr>
              <w:rPr>
                <w:sz w:val="28"/>
                <w:szCs w:val="28"/>
              </w:rPr>
            </w:pPr>
            <w:r w:rsidRPr="00C42B02">
              <w:rPr>
                <w:sz w:val="28"/>
                <w:szCs w:val="28"/>
              </w:rPr>
              <w:t>Hvo</w:t>
            </w:r>
            <w:r w:rsidR="00C42B02">
              <w:rPr>
                <w:sz w:val="28"/>
                <w:szCs w:val="28"/>
              </w:rPr>
              <w:t xml:space="preserve">rdan kan et sugerør bli så sterkt at det kan presses gjennom poteten? </w:t>
            </w:r>
            <w:r w:rsidR="00C42B02">
              <w:rPr>
                <w:sz w:val="28"/>
                <w:szCs w:val="28"/>
              </w:rPr>
              <w:br/>
            </w:r>
            <w:r w:rsidR="00C42B02">
              <w:rPr>
                <w:sz w:val="28"/>
                <w:szCs w:val="28"/>
              </w:rPr>
              <w:br/>
            </w:r>
            <w:r w:rsidRPr="00C42B02">
              <w:rPr>
                <w:sz w:val="28"/>
                <w:szCs w:val="28"/>
              </w:rPr>
              <w:t>Hvordan kan vi skape en kjemisk reaksjon ved å blande forskjellige ingredienser</w:t>
            </w:r>
            <w:r w:rsidR="00C42B02">
              <w:rPr>
                <w:sz w:val="28"/>
                <w:szCs w:val="28"/>
              </w:rPr>
              <w:t>?</w:t>
            </w:r>
            <w:r w:rsidRPr="00C42B02">
              <w:rPr>
                <w:sz w:val="28"/>
                <w:szCs w:val="28"/>
              </w:rPr>
              <w:t xml:space="preserve"> </w:t>
            </w:r>
            <w:r w:rsidR="00C42B02" w:rsidRPr="00C42B02">
              <w:rPr>
                <w:sz w:val="28"/>
                <w:szCs w:val="28"/>
              </w:rPr>
              <w:br/>
            </w:r>
          </w:p>
        </w:tc>
        <w:tc>
          <w:tcPr>
            <w:tcW w:w="6129" w:type="dxa"/>
            <w:gridSpan w:val="2"/>
          </w:tcPr>
          <w:p w:rsidR="007E44E1" w:rsidRPr="00C42B02" w:rsidRDefault="007E44E1" w:rsidP="00FA7B21">
            <w:pPr>
              <w:rPr>
                <w:sz w:val="28"/>
                <w:szCs w:val="28"/>
              </w:rPr>
            </w:pPr>
            <w:r w:rsidRPr="00C42B02">
              <w:rPr>
                <w:b/>
                <w:sz w:val="28"/>
                <w:szCs w:val="28"/>
              </w:rPr>
              <w:t>Du trenger:</w:t>
            </w:r>
            <w:r w:rsidRPr="00C42B02">
              <w:rPr>
                <w:sz w:val="28"/>
                <w:szCs w:val="28"/>
              </w:rPr>
              <w:t xml:space="preserve"> poteter (vaskede, mellomstore), sugerør. Flere norgesglass eller lignende glass. Eddik, natron og popcorn.</w:t>
            </w:r>
            <w:r w:rsidRPr="00C42B02">
              <w:rPr>
                <w:sz w:val="28"/>
                <w:szCs w:val="28"/>
              </w:rPr>
              <w:br/>
            </w:r>
          </w:p>
          <w:p w:rsidR="00931B45" w:rsidRDefault="00A95564" w:rsidP="00FA7B21">
            <w:pPr>
              <w:rPr>
                <w:i/>
                <w:sz w:val="28"/>
                <w:szCs w:val="28"/>
              </w:rPr>
            </w:pPr>
            <w:r>
              <w:rPr>
                <w:i/>
                <w:noProof/>
                <w:sz w:val="28"/>
                <w:szCs w:val="28"/>
                <w:lang w:eastAsia="nb-NO" w:bidi="he-IL"/>
              </w:rPr>
              <w:drawing>
                <wp:anchor distT="0" distB="0" distL="114300" distR="114300" simplePos="0" relativeHeight="251660288" behindDoc="1" locked="0" layoutInCell="1" allowOverlap="1">
                  <wp:simplePos x="0" y="0"/>
                  <wp:positionH relativeFrom="column">
                    <wp:posOffset>2204720</wp:posOffset>
                  </wp:positionH>
                  <wp:positionV relativeFrom="paragraph">
                    <wp:posOffset>2712085</wp:posOffset>
                  </wp:positionV>
                  <wp:extent cx="1102995" cy="827246"/>
                  <wp:effectExtent l="0" t="0" r="1905" b="0"/>
                  <wp:wrapTight wrapText="bothSides">
                    <wp:wrapPolygon edited="0">
                      <wp:start x="0" y="0"/>
                      <wp:lineTo x="0" y="20903"/>
                      <wp:lineTo x="21264" y="20903"/>
                      <wp:lineTo x="21264" y="0"/>
                      <wp:lineTo x="0" y="0"/>
                    </wp:wrapPolygon>
                  </wp:wrapTight>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terix_(potatis)[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2995" cy="827246"/>
                          </a:xfrm>
                          <a:prstGeom prst="rect">
                            <a:avLst/>
                          </a:prstGeom>
                        </pic:spPr>
                      </pic:pic>
                    </a:graphicData>
                  </a:graphic>
                </wp:anchor>
              </w:drawing>
            </w:r>
            <w:r w:rsidR="007E44E1" w:rsidRPr="00C42B02">
              <w:rPr>
                <w:i/>
                <w:sz w:val="28"/>
                <w:szCs w:val="28"/>
              </w:rPr>
              <w:t>Barna skal presse sugerøret tvers gjennom poteten. Dette er ikke mulig med mindre man lager vakuum ved å holde tommelen over sugerørsåpningen mens man «slår» sugerøret gjennom poteten.</w:t>
            </w:r>
            <w:r w:rsidR="007E44E1" w:rsidRPr="00C42B02">
              <w:rPr>
                <w:i/>
                <w:sz w:val="28"/>
                <w:szCs w:val="28"/>
              </w:rPr>
              <w:br/>
            </w:r>
            <w:r w:rsidR="007E44E1" w:rsidRPr="00C42B02">
              <w:rPr>
                <w:i/>
                <w:sz w:val="28"/>
                <w:szCs w:val="28"/>
              </w:rPr>
              <w:br/>
              <w:t>Barna skal også få lage dansende popcorn. Fyll krukken ca. 1 liter med vann og bland med 2 ss natron. Rør godt. Putt oppi popcorn og deretter hell over ca. 1 dl eddik. Først vil det skumme en god del, men etter hvert vil bare popcornene danse rundt i krukka. Dette varer ca. ½ time. NB! Snakk med barna om at dette kan de bare gjøre hjemme sammen med en voksen.</w:t>
            </w:r>
            <w:r w:rsidR="007E44E1" w:rsidRPr="00C42B02">
              <w:rPr>
                <w:i/>
                <w:sz w:val="28"/>
                <w:szCs w:val="28"/>
              </w:rPr>
              <w:br/>
            </w:r>
            <w:r w:rsidR="007E44E1" w:rsidRPr="00C42B02">
              <w:rPr>
                <w:i/>
                <w:sz w:val="28"/>
                <w:szCs w:val="28"/>
              </w:rPr>
              <w:br/>
            </w:r>
          </w:p>
          <w:p w:rsidR="00A95564" w:rsidRDefault="00A95564" w:rsidP="00FA7B21">
            <w:pPr>
              <w:rPr>
                <w:i/>
                <w:sz w:val="28"/>
                <w:szCs w:val="28"/>
              </w:rPr>
            </w:pPr>
          </w:p>
          <w:p w:rsidR="00A95564" w:rsidRDefault="00A95564" w:rsidP="00FA7B21">
            <w:pPr>
              <w:rPr>
                <w:i/>
                <w:sz w:val="28"/>
                <w:szCs w:val="28"/>
              </w:rPr>
            </w:pPr>
          </w:p>
          <w:p w:rsidR="00A95564" w:rsidRPr="00C42B02" w:rsidRDefault="00A95564" w:rsidP="00FA7B21">
            <w:pPr>
              <w:rPr>
                <w:i/>
                <w:sz w:val="28"/>
                <w:szCs w:val="28"/>
              </w:rPr>
            </w:pPr>
          </w:p>
        </w:tc>
      </w:tr>
      <w:tr w:rsidR="007E44E1" w:rsidTr="003B2AB6">
        <w:trPr>
          <w:trHeight w:val="547"/>
        </w:trPr>
        <w:tc>
          <w:tcPr>
            <w:tcW w:w="9062" w:type="dxa"/>
            <w:gridSpan w:val="3"/>
          </w:tcPr>
          <w:p w:rsidR="007E44E1" w:rsidRPr="00C42B02" w:rsidRDefault="00C42B02" w:rsidP="00C42B02">
            <w:pPr>
              <w:jc w:val="center"/>
              <w:rPr>
                <w:sz w:val="28"/>
                <w:szCs w:val="28"/>
              </w:rPr>
            </w:pPr>
            <w:proofErr w:type="spellStart"/>
            <w:r w:rsidRPr="00C42B02">
              <w:rPr>
                <w:b/>
                <w:sz w:val="28"/>
                <w:szCs w:val="28"/>
              </w:rPr>
              <w:t>Bibelvers</w:t>
            </w:r>
            <w:proofErr w:type="spellEnd"/>
            <w:r w:rsidRPr="00C42B02">
              <w:rPr>
                <w:b/>
                <w:sz w:val="28"/>
                <w:szCs w:val="28"/>
              </w:rPr>
              <w:t xml:space="preserve"> (henges opp med kitt på veggen):</w:t>
            </w:r>
            <w:r w:rsidRPr="00C42B02">
              <w:rPr>
                <w:sz w:val="28"/>
                <w:szCs w:val="28"/>
              </w:rPr>
              <w:br/>
              <w:t>Som det å kaste kappen en vinterdag, som å helle eddik på et sår er det å synge for et sorgfullt hjerte. Ord, 15,20</w:t>
            </w:r>
            <w:r w:rsidRPr="00C42B02">
              <w:rPr>
                <w:sz w:val="28"/>
                <w:szCs w:val="28"/>
              </w:rPr>
              <w:br/>
            </w:r>
          </w:p>
        </w:tc>
      </w:tr>
    </w:tbl>
    <w:p w:rsidR="00931B45" w:rsidRDefault="00931B45" w:rsidP="00931B45"/>
    <w:p w:rsidR="00C42B02" w:rsidRDefault="00C42B02">
      <w:r>
        <w:br w:type="page"/>
      </w:r>
    </w:p>
    <w:tbl>
      <w:tblPr>
        <w:tblStyle w:val="Tabellrutenett"/>
        <w:tblW w:w="0" w:type="auto"/>
        <w:tblLook w:val="04A0" w:firstRow="1" w:lastRow="0" w:firstColumn="1" w:lastColumn="0" w:noHBand="0" w:noVBand="1"/>
      </w:tblPr>
      <w:tblGrid>
        <w:gridCol w:w="2933"/>
        <w:gridCol w:w="2841"/>
        <w:gridCol w:w="3288"/>
      </w:tblGrid>
      <w:tr w:rsidR="00931B45" w:rsidTr="00F563C0">
        <w:tc>
          <w:tcPr>
            <w:tcW w:w="5774" w:type="dxa"/>
            <w:gridSpan w:val="2"/>
            <w:shd w:val="clear" w:color="auto" w:fill="D9D9D9" w:themeFill="background1" w:themeFillShade="D9"/>
          </w:tcPr>
          <w:p w:rsidR="00931B45" w:rsidRDefault="00931B45" w:rsidP="00FA7B21">
            <w:pPr>
              <w:pStyle w:val="Tittel"/>
              <w:jc w:val="center"/>
            </w:pPr>
            <w:r>
              <w:lastRenderedPageBreak/>
              <w:br/>
              <w:t>Høsttakkefest</w:t>
            </w:r>
          </w:p>
        </w:tc>
        <w:tc>
          <w:tcPr>
            <w:tcW w:w="3288" w:type="dxa"/>
            <w:shd w:val="clear" w:color="auto" w:fill="D9D9D9" w:themeFill="background1" w:themeFillShade="D9"/>
          </w:tcPr>
          <w:p w:rsidR="00931B45" w:rsidRDefault="00931B45" w:rsidP="00FA7B21">
            <w:r>
              <w:rPr>
                <w:noProof/>
                <w:lang w:eastAsia="nb-NO" w:bidi="he-IL"/>
              </w:rPr>
              <w:drawing>
                <wp:inline distT="0" distB="0" distL="0" distR="0" wp14:anchorId="684EFEEF" wp14:editId="3996F755">
                  <wp:extent cx="1950720" cy="130048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931B45" w:rsidTr="00F563C0">
        <w:tc>
          <w:tcPr>
            <w:tcW w:w="2933" w:type="dxa"/>
            <w:shd w:val="clear" w:color="auto" w:fill="D9D9D9" w:themeFill="background1" w:themeFillShade="D9"/>
          </w:tcPr>
          <w:p w:rsidR="00931B45" w:rsidRDefault="00694B27" w:rsidP="00694B27">
            <w:pPr>
              <w:pStyle w:val="Tittel"/>
            </w:pPr>
            <w:r>
              <w:t xml:space="preserve">Post 4 </w:t>
            </w:r>
          </w:p>
        </w:tc>
        <w:tc>
          <w:tcPr>
            <w:tcW w:w="6129" w:type="dxa"/>
            <w:gridSpan w:val="2"/>
            <w:shd w:val="clear" w:color="auto" w:fill="D9D9D9" w:themeFill="background1" w:themeFillShade="D9"/>
          </w:tcPr>
          <w:p w:rsidR="00931B45" w:rsidRDefault="00C42B02" w:rsidP="00A95564">
            <w:pPr>
              <w:pStyle w:val="Tittel"/>
            </w:pPr>
            <w:r>
              <w:t>Høstlykter</w:t>
            </w:r>
          </w:p>
        </w:tc>
      </w:tr>
      <w:tr w:rsidR="00931B45" w:rsidTr="00C42B02">
        <w:trPr>
          <w:trHeight w:val="547"/>
        </w:trPr>
        <w:tc>
          <w:tcPr>
            <w:tcW w:w="2933" w:type="dxa"/>
          </w:tcPr>
          <w:p w:rsidR="00931B45" w:rsidRPr="00A95564" w:rsidRDefault="00C42B02" w:rsidP="00FA7B21">
            <w:pPr>
              <w:rPr>
                <w:sz w:val="28"/>
                <w:szCs w:val="28"/>
              </w:rPr>
            </w:pPr>
            <w:r w:rsidRPr="00A95564">
              <w:rPr>
                <w:sz w:val="28"/>
                <w:szCs w:val="28"/>
              </w:rPr>
              <w:t>Snakk sammen om at om høsten blir det mørkt om kvelden. Verden/jorda gjør seg klar til vinterhvile. Det kan være koselig med et lys inne i høstmørket.</w:t>
            </w:r>
            <w:r w:rsidR="00A95564" w:rsidRPr="00A95564">
              <w:rPr>
                <w:sz w:val="28"/>
                <w:szCs w:val="28"/>
              </w:rPr>
              <w:t xml:space="preserve"> Vi kan være som lys for andre ved å spre glede og godhet rundt oss.</w:t>
            </w:r>
          </w:p>
        </w:tc>
        <w:tc>
          <w:tcPr>
            <w:tcW w:w="6129" w:type="dxa"/>
            <w:gridSpan w:val="2"/>
          </w:tcPr>
          <w:p w:rsidR="00931B45" w:rsidRPr="00A95564" w:rsidRDefault="005D5FB3" w:rsidP="00FA7B21">
            <w:pPr>
              <w:rPr>
                <w:sz w:val="28"/>
                <w:szCs w:val="28"/>
              </w:rPr>
            </w:pPr>
            <w:r>
              <w:rPr>
                <w:noProof/>
                <w:sz w:val="28"/>
                <w:szCs w:val="28"/>
                <w:lang w:eastAsia="nb-NO" w:bidi="he-IL"/>
              </w:rPr>
              <w:drawing>
                <wp:anchor distT="0" distB="0" distL="114300" distR="114300" simplePos="0" relativeHeight="251663360" behindDoc="1" locked="0" layoutInCell="1" allowOverlap="1">
                  <wp:simplePos x="0" y="0"/>
                  <wp:positionH relativeFrom="column">
                    <wp:posOffset>2080895</wp:posOffset>
                  </wp:positionH>
                  <wp:positionV relativeFrom="paragraph">
                    <wp:posOffset>1084580</wp:posOffset>
                  </wp:positionV>
                  <wp:extent cx="1381125" cy="1381125"/>
                  <wp:effectExtent l="0" t="0" r="9525" b="9525"/>
                  <wp:wrapTight wrapText="bothSides">
                    <wp:wrapPolygon edited="0">
                      <wp:start x="0" y="0"/>
                      <wp:lineTo x="0" y="21451"/>
                      <wp:lineTo x="21451" y="21451"/>
                      <wp:lineTo x="21451" y="0"/>
                      <wp:lineTo x="0" y="0"/>
                    </wp:wrapPolygon>
                  </wp:wrapTight>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ndle-in-glass-holde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margin">
                    <wp14:pctWidth>0</wp14:pctWidth>
                  </wp14:sizeRelH>
                  <wp14:sizeRelV relativeFrom="margin">
                    <wp14:pctHeight>0</wp14:pctHeight>
                  </wp14:sizeRelV>
                </wp:anchor>
              </w:drawing>
            </w:r>
            <w:r w:rsidR="00C42B02" w:rsidRPr="00A95564">
              <w:rPr>
                <w:b/>
                <w:sz w:val="28"/>
                <w:szCs w:val="28"/>
              </w:rPr>
              <w:t>Du trenger:</w:t>
            </w:r>
            <w:r w:rsidR="00C42B02" w:rsidRPr="00A95564">
              <w:rPr>
                <w:sz w:val="28"/>
                <w:szCs w:val="28"/>
              </w:rPr>
              <w:t xml:space="preserve"> Glasslykter, tusjer til glass, evt. sløyfebånd.</w:t>
            </w:r>
            <w:r w:rsidR="00C42B02" w:rsidRPr="00A95564">
              <w:rPr>
                <w:sz w:val="28"/>
                <w:szCs w:val="28"/>
              </w:rPr>
              <w:br/>
            </w:r>
            <w:r w:rsidR="00C42B02" w:rsidRPr="00A95564">
              <w:rPr>
                <w:sz w:val="28"/>
                <w:szCs w:val="28"/>
              </w:rPr>
              <w:br/>
            </w:r>
            <w:r w:rsidR="00C42B02" w:rsidRPr="00A95564">
              <w:rPr>
                <w:i/>
                <w:sz w:val="28"/>
                <w:szCs w:val="28"/>
              </w:rPr>
              <w:t>Pynt glasslyktene ved å tegne på dem. Sett evt. på et sløyfebånd til slutt. Husk å fortelle barna et lyslyktene må herdes i ovnen, gi dem lapp som forteller hvordan det kan gjøres.</w:t>
            </w:r>
            <w:r w:rsidR="00A95564">
              <w:rPr>
                <w:i/>
                <w:sz w:val="28"/>
                <w:szCs w:val="28"/>
              </w:rPr>
              <w:br/>
            </w:r>
            <w:r w:rsidR="00A95564">
              <w:rPr>
                <w:i/>
                <w:sz w:val="28"/>
                <w:szCs w:val="28"/>
              </w:rPr>
              <w:br/>
            </w:r>
          </w:p>
        </w:tc>
      </w:tr>
      <w:tr w:rsidR="00C42B02" w:rsidTr="00BD5813">
        <w:trPr>
          <w:trHeight w:val="547"/>
        </w:trPr>
        <w:tc>
          <w:tcPr>
            <w:tcW w:w="9062" w:type="dxa"/>
            <w:gridSpan w:val="3"/>
          </w:tcPr>
          <w:p w:rsidR="00C42B02" w:rsidRPr="00A95564" w:rsidRDefault="00C42B02" w:rsidP="00A95564">
            <w:pPr>
              <w:jc w:val="center"/>
              <w:rPr>
                <w:sz w:val="28"/>
                <w:szCs w:val="28"/>
              </w:rPr>
            </w:pPr>
            <w:proofErr w:type="spellStart"/>
            <w:r w:rsidRPr="00A95564">
              <w:rPr>
                <w:b/>
                <w:sz w:val="28"/>
                <w:szCs w:val="28"/>
              </w:rPr>
              <w:t>Bibelvers</w:t>
            </w:r>
            <w:proofErr w:type="spellEnd"/>
            <w:r w:rsidRPr="00A95564">
              <w:rPr>
                <w:b/>
                <w:sz w:val="28"/>
                <w:szCs w:val="28"/>
              </w:rPr>
              <w:t xml:space="preserve"> (henges opp med kitt på veggen):</w:t>
            </w:r>
            <w:r w:rsidR="00A95564" w:rsidRPr="00A95564">
              <w:rPr>
                <w:b/>
                <w:sz w:val="28"/>
                <w:szCs w:val="28"/>
              </w:rPr>
              <w:br/>
            </w:r>
            <w:r w:rsidR="00A95564" w:rsidRPr="00A95564">
              <w:rPr>
                <w:sz w:val="28"/>
                <w:szCs w:val="28"/>
              </w:rPr>
              <w:t>Dere er verdens lys! En by som ligger på et fjell kan ikke skjules.</w:t>
            </w:r>
            <w:r w:rsidR="009A1AFC">
              <w:rPr>
                <w:sz w:val="28"/>
                <w:szCs w:val="28"/>
              </w:rPr>
              <w:t xml:space="preserve"> Matt 5,14</w:t>
            </w:r>
          </w:p>
          <w:p w:rsidR="00C42B02" w:rsidRPr="00A95564" w:rsidRDefault="00C42B02" w:rsidP="00FA7B21">
            <w:pPr>
              <w:rPr>
                <w:sz w:val="28"/>
                <w:szCs w:val="28"/>
              </w:rPr>
            </w:pPr>
            <w:r w:rsidRPr="00A95564">
              <w:rPr>
                <w:sz w:val="28"/>
                <w:szCs w:val="28"/>
              </w:rPr>
              <w:br/>
            </w:r>
          </w:p>
        </w:tc>
      </w:tr>
    </w:tbl>
    <w:p w:rsidR="00A95564" w:rsidRDefault="00A95564" w:rsidP="00931B45"/>
    <w:p w:rsidR="00A95564" w:rsidRDefault="00A95564" w:rsidP="00A95564">
      <w:r>
        <w:br w:type="page"/>
      </w:r>
    </w:p>
    <w:p w:rsidR="00931B45" w:rsidRDefault="00931B45" w:rsidP="00931B45"/>
    <w:tbl>
      <w:tblPr>
        <w:tblStyle w:val="Tabellrutenett"/>
        <w:tblW w:w="0" w:type="auto"/>
        <w:tblLook w:val="04A0" w:firstRow="1" w:lastRow="0" w:firstColumn="1" w:lastColumn="0" w:noHBand="0" w:noVBand="1"/>
      </w:tblPr>
      <w:tblGrid>
        <w:gridCol w:w="2933"/>
        <w:gridCol w:w="2841"/>
        <w:gridCol w:w="3288"/>
      </w:tblGrid>
      <w:tr w:rsidR="00235E5C" w:rsidTr="00F563C0">
        <w:tc>
          <w:tcPr>
            <w:tcW w:w="5774" w:type="dxa"/>
            <w:gridSpan w:val="2"/>
            <w:shd w:val="clear" w:color="auto" w:fill="D9D9D9" w:themeFill="background1" w:themeFillShade="D9"/>
          </w:tcPr>
          <w:p w:rsidR="00931B45" w:rsidRDefault="00931B45" w:rsidP="00FA7B21">
            <w:pPr>
              <w:pStyle w:val="Tittel"/>
              <w:jc w:val="center"/>
            </w:pPr>
            <w:r>
              <w:br/>
              <w:t>Høsttakkefest</w:t>
            </w:r>
          </w:p>
        </w:tc>
        <w:tc>
          <w:tcPr>
            <w:tcW w:w="3288" w:type="dxa"/>
            <w:shd w:val="clear" w:color="auto" w:fill="D9D9D9" w:themeFill="background1" w:themeFillShade="D9"/>
          </w:tcPr>
          <w:p w:rsidR="00931B45" w:rsidRDefault="00931B45" w:rsidP="00FA7B21">
            <w:r>
              <w:rPr>
                <w:noProof/>
                <w:lang w:eastAsia="nb-NO" w:bidi="he-IL"/>
              </w:rPr>
              <w:drawing>
                <wp:inline distT="0" distB="0" distL="0" distR="0" wp14:anchorId="684EFEEF" wp14:editId="3996F755">
                  <wp:extent cx="1950720" cy="130048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235E5C" w:rsidTr="00F563C0">
        <w:tc>
          <w:tcPr>
            <w:tcW w:w="2933" w:type="dxa"/>
            <w:shd w:val="clear" w:color="auto" w:fill="D9D9D9" w:themeFill="background1" w:themeFillShade="D9"/>
          </w:tcPr>
          <w:p w:rsidR="00931B45" w:rsidRDefault="00694B27" w:rsidP="00694B27">
            <w:pPr>
              <w:pStyle w:val="Tittel"/>
            </w:pPr>
            <w:r>
              <w:t xml:space="preserve">Post 5 </w:t>
            </w:r>
          </w:p>
        </w:tc>
        <w:tc>
          <w:tcPr>
            <w:tcW w:w="6129" w:type="dxa"/>
            <w:gridSpan w:val="2"/>
            <w:shd w:val="clear" w:color="auto" w:fill="D9D9D9" w:themeFill="background1" w:themeFillShade="D9"/>
          </w:tcPr>
          <w:p w:rsidR="00931B45" w:rsidRDefault="00C42B02" w:rsidP="00F563C0">
            <w:pPr>
              <w:pStyle w:val="Tittel"/>
            </w:pPr>
            <w:r>
              <w:t>Takkekort</w:t>
            </w:r>
          </w:p>
        </w:tc>
      </w:tr>
      <w:tr w:rsidR="00931B45" w:rsidTr="00C42B02">
        <w:trPr>
          <w:trHeight w:val="547"/>
        </w:trPr>
        <w:tc>
          <w:tcPr>
            <w:tcW w:w="2933" w:type="dxa"/>
          </w:tcPr>
          <w:p w:rsidR="00235E5C" w:rsidRPr="00A95564" w:rsidRDefault="00235E5C" w:rsidP="00FA7B21">
            <w:pPr>
              <w:rPr>
                <w:sz w:val="28"/>
                <w:szCs w:val="28"/>
              </w:rPr>
            </w:pPr>
            <w:r>
              <w:rPr>
                <w:sz w:val="28"/>
                <w:szCs w:val="28"/>
              </w:rPr>
              <w:t>Det er hyggelig å kunne si takk, når man får noe eller når andre gjør en tjeneste for en. Snakk med barna om forskjellige måter å si takk på. Kanskje dere kan si takk på forskjellige språk?</w:t>
            </w:r>
            <w:r>
              <w:rPr>
                <w:sz w:val="28"/>
                <w:szCs w:val="28"/>
              </w:rPr>
              <w:br/>
            </w:r>
            <w:r>
              <w:rPr>
                <w:sz w:val="28"/>
                <w:szCs w:val="28"/>
              </w:rPr>
              <w:br/>
            </w:r>
            <w:r>
              <w:rPr>
                <w:sz w:val="28"/>
                <w:szCs w:val="28"/>
              </w:rPr>
              <w:br/>
            </w:r>
          </w:p>
        </w:tc>
        <w:tc>
          <w:tcPr>
            <w:tcW w:w="6129" w:type="dxa"/>
            <w:gridSpan w:val="2"/>
          </w:tcPr>
          <w:p w:rsidR="00A95564" w:rsidRPr="00A95564" w:rsidRDefault="00A95564" w:rsidP="00FA7B21">
            <w:pPr>
              <w:rPr>
                <w:sz w:val="28"/>
                <w:szCs w:val="28"/>
              </w:rPr>
            </w:pPr>
            <w:r w:rsidRPr="00A95564">
              <w:rPr>
                <w:b/>
                <w:sz w:val="28"/>
                <w:szCs w:val="28"/>
              </w:rPr>
              <w:t>Du trenger:</w:t>
            </w:r>
            <w:r w:rsidRPr="00A95564">
              <w:rPr>
                <w:sz w:val="28"/>
                <w:szCs w:val="28"/>
              </w:rPr>
              <w:t xml:space="preserve"> Kort, klistremerker, penner og tusj. </w:t>
            </w:r>
          </w:p>
          <w:p w:rsidR="00A95564" w:rsidRPr="00A95564" w:rsidRDefault="00A95564" w:rsidP="00FA7B21">
            <w:pPr>
              <w:rPr>
                <w:sz w:val="28"/>
                <w:szCs w:val="28"/>
              </w:rPr>
            </w:pPr>
          </w:p>
          <w:p w:rsidR="00931B45" w:rsidRDefault="00235E5C" w:rsidP="00FA7B21">
            <w:pPr>
              <w:rPr>
                <w:i/>
                <w:sz w:val="28"/>
                <w:szCs w:val="28"/>
              </w:rPr>
            </w:pPr>
            <w:r>
              <w:rPr>
                <w:i/>
                <w:noProof/>
                <w:sz w:val="28"/>
                <w:szCs w:val="28"/>
                <w:lang w:eastAsia="nb-NO" w:bidi="he-IL"/>
              </w:rPr>
              <w:drawing>
                <wp:anchor distT="0" distB="0" distL="114300" distR="114300" simplePos="0" relativeHeight="251661312" behindDoc="1" locked="0" layoutInCell="1" allowOverlap="1">
                  <wp:simplePos x="0" y="0"/>
                  <wp:positionH relativeFrom="column">
                    <wp:posOffset>1423670</wp:posOffset>
                  </wp:positionH>
                  <wp:positionV relativeFrom="paragraph">
                    <wp:posOffset>556260</wp:posOffset>
                  </wp:positionV>
                  <wp:extent cx="1718310" cy="1329187"/>
                  <wp:effectExtent l="0" t="0" r="0" b="4445"/>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nk-you[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8310" cy="1329187"/>
                          </a:xfrm>
                          <a:prstGeom prst="rect">
                            <a:avLst/>
                          </a:prstGeom>
                        </pic:spPr>
                      </pic:pic>
                    </a:graphicData>
                  </a:graphic>
                  <wp14:sizeRelH relativeFrom="margin">
                    <wp14:pctWidth>0</wp14:pctWidth>
                  </wp14:sizeRelH>
                  <wp14:sizeRelV relativeFrom="margin">
                    <wp14:pctHeight>0</wp14:pctHeight>
                  </wp14:sizeRelV>
                </wp:anchor>
              </w:drawing>
            </w:r>
            <w:r w:rsidR="00A95564" w:rsidRPr="00A95564">
              <w:rPr>
                <w:i/>
                <w:sz w:val="28"/>
                <w:szCs w:val="28"/>
              </w:rPr>
              <w:t xml:space="preserve">La barna skrive et takkekort til noen som har gjort noe for dem. F. eks foreldre, besteforeldre, en venn, en lege </w:t>
            </w:r>
            <w:proofErr w:type="spellStart"/>
            <w:proofErr w:type="gramStart"/>
            <w:r w:rsidR="00A95564" w:rsidRPr="00A95564">
              <w:rPr>
                <w:i/>
                <w:sz w:val="28"/>
                <w:szCs w:val="28"/>
              </w:rPr>
              <w:t>etc</w:t>
            </w:r>
            <w:proofErr w:type="spellEnd"/>
            <w:r w:rsidR="00A95564">
              <w:rPr>
                <w:i/>
                <w:sz w:val="28"/>
                <w:szCs w:val="28"/>
              </w:rPr>
              <w:t>…</w:t>
            </w:r>
            <w:proofErr w:type="gramEnd"/>
          </w:p>
          <w:p w:rsidR="00F563C0" w:rsidRDefault="00F563C0" w:rsidP="00FA7B21">
            <w:pPr>
              <w:rPr>
                <w:i/>
                <w:sz w:val="28"/>
                <w:szCs w:val="28"/>
              </w:rPr>
            </w:pPr>
          </w:p>
          <w:p w:rsidR="00F563C0" w:rsidRPr="00A95564" w:rsidRDefault="00F563C0" w:rsidP="00FA7B21">
            <w:pPr>
              <w:rPr>
                <w:i/>
                <w:sz w:val="28"/>
                <w:szCs w:val="28"/>
              </w:rPr>
            </w:pPr>
          </w:p>
        </w:tc>
      </w:tr>
      <w:tr w:rsidR="00C42B02" w:rsidTr="00960B06">
        <w:trPr>
          <w:trHeight w:val="547"/>
        </w:trPr>
        <w:tc>
          <w:tcPr>
            <w:tcW w:w="9062" w:type="dxa"/>
            <w:gridSpan w:val="3"/>
          </w:tcPr>
          <w:p w:rsidR="00C42B02" w:rsidRDefault="00C42B02" w:rsidP="00A95564">
            <w:pPr>
              <w:jc w:val="center"/>
            </w:pPr>
            <w:proofErr w:type="spellStart"/>
            <w:r w:rsidRPr="00C42B02">
              <w:rPr>
                <w:b/>
                <w:sz w:val="28"/>
                <w:szCs w:val="28"/>
              </w:rPr>
              <w:t>Bibelvers</w:t>
            </w:r>
            <w:proofErr w:type="spellEnd"/>
            <w:r w:rsidRPr="00C42B02">
              <w:rPr>
                <w:b/>
                <w:sz w:val="28"/>
                <w:szCs w:val="28"/>
              </w:rPr>
              <w:t xml:space="preserve"> (henges opp med kitt på veggen):</w:t>
            </w:r>
            <w:r>
              <w:rPr>
                <w:b/>
                <w:sz w:val="28"/>
                <w:szCs w:val="28"/>
              </w:rPr>
              <w:br/>
            </w:r>
            <w:r w:rsidR="00A95564">
              <w:rPr>
                <w:sz w:val="28"/>
                <w:szCs w:val="28"/>
              </w:rPr>
              <w:t>Vi takker alltid Gud for dere, når vi husker på dere i våre bønner.</w:t>
            </w:r>
            <w:r w:rsidR="005778B6">
              <w:rPr>
                <w:sz w:val="28"/>
                <w:szCs w:val="28"/>
              </w:rPr>
              <w:t xml:space="preserve"> 1. Tess 1,2</w:t>
            </w:r>
            <w:r w:rsidRPr="00C42B02">
              <w:rPr>
                <w:sz w:val="28"/>
                <w:szCs w:val="28"/>
              </w:rPr>
              <w:br/>
            </w:r>
          </w:p>
        </w:tc>
      </w:tr>
    </w:tbl>
    <w:p w:rsidR="00A95564" w:rsidRDefault="00A95564" w:rsidP="00931B45"/>
    <w:p w:rsidR="00A95564" w:rsidRDefault="00A95564" w:rsidP="00A95564">
      <w:r>
        <w:br w:type="page"/>
      </w:r>
    </w:p>
    <w:p w:rsidR="00931B45" w:rsidRDefault="00931B45" w:rsidP="00931B45"/>
    <w:tbl>
      <w:tblPr>
        <w:tblStyle w:val="Tabellrutenett"/>
        <w:tblW w:w="0" w:type="auto"/>
        <w:tblLook w:val="04A0" w:firstRow="1" w:lastRow="0" w:firstColumn="1" w:lastColumn="0" w:noHBand="0" w:noVBand="1"/>
      </w:tblPr>
      <w:tblGrid>
        <w:gridCol w:w="4379"/>
        <w:gridCol w:w="1395"/>
        <w:gridCol w:w="3288"/>
      </w:tblGrid>
      <w:tr w:rsidR="005778B6" w:rsidTr="005778B6">
        <w:tc>
          <w:tcPr>
            <w:tcW w:w="5774" w:type="dxa"/>
            <w:gridSpan w:val="2"/>
            <w:shd w:val="clear" w:color="auto" w:fill="D9D9D9" w:themeFill="background1" w:themeFillShade="D9"/>
          </w:tcPr>
          <w:p w:rsidR="00931B45" w:rsidRDefault="00931B45" w:rsidP="00FA7B21">
            <w:pPr>
              <w:pStyle w:val="Tittel"/>
              <w:jc w:val="center"/>
            </w:pPr>
            <w:r>
              <w:br/>
              <w:t>Høsttakkefest</w:t>
            </w:r>
          </w:p>
        </w:tc>
        <w:tc>
          <w:tcPr>
            <w:tcW w:w="3152" w:type="dxa"/>
            <w:shd w:val="clear" w:color="auto" w:fill="D9D9D9" w:themeFill="background1" w:themeFillShade="D9"/>
          </w:tcPr>
          <w:p w:rsidR="00931B45" w:rsidRDefault="00931B45" w:rsidP="00FA7B21">
            <w:r>
              <w:rPr>
                <w:noProof/>
                <w:lang w:eastAsia="nb-NO" w:bidi="he-IL"/>
              </w:rPr>
              <w:drawing>
                <wp:inline distT="0" distB="0" distL="0" distR="0" wp14:anchorId="684EFEEF" wp14:editId="3996F755">
                  <wp:extent cx="1950720" cy="130048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5778B6" w:rsidTr="005778B6">
        <w:tc>
          <w:tcPr>
            <w:tcW w:w="4379" w:type="dxa"/>
            <w:shd w:val="clear" w:color="auto" w:fill="D9D9D9" w:themeFill="background1" w:themeFillShade="D9"/>
          </w:tcPr>
          <w:p w:rsidR="00931B45" w:rsidRDefault="00F563C0" w:rsidP="00694B27">
            <w:pPr>
              <w:pStyle w:val="Tittel"/>
            </w:pPr>
            <w:r>
              <w:t xml:space="preserve">Post 6 </w:t>
            </w:r>
          </w:p>
        </w:tc>
        <w:tc>
          <w:tcPr>
            <w:tcW w:w="4547" w:type="dxa"/>
            <w:gridSpan w:val="2"/>
            <w:shd w:val="clear" w:color="auto" w:fill="D9D9D9" w:themeFill="background1" w:themeFillShade="D9"/>
          </w:tcPr>
          <w:p w:rsidR="00931B45" w:rsidRDefault="00F563C0" w:rsidP="00F563C0">
            <w:pPr>
              <w:pStyle w:val="Tittel"/>
            </w:pPr>
            <w:r>
              <w:t>Navngi frukt og grønt</w:t>
            </w:r>
          </w:p>
        </w:tc>
      </w:tr>
      <w:tr w:rsidR="005778B6" w:rsidTr="005778B6">
        <w:trPr>
          <w:trHeight w:val="547"/>
        </w:trPr>
        <w:tc>
          <w:tcPr>
            <w:tcW w:w="4379" w:type="dxa"/>
          </w:tcPr>
          <w:p w:rsidR="00931B45" w:rsidRPr="00235E5C" w:rsidRDefault="005778B6" w:rsidP="00FA7B21">
            <w:pPr>
              <w:rPr>
                <w:sz w:val="28"/>
                <w:szCs w:val="28"/>
              </w:rPr>
            </w:pPr>
            <w:r>
              <w:rPr>
                <w:sz w:val="28"/>
                <w:szCs w:val="28"/>
              </w:rPr>
              <w:t xml:space="preserve">Snakk sammen at Gud har skapt så utrolig masse </w:t>
            </w:r>
            <w:proofErr w:type="gramStart"/>
            <w:r>
              <w:rPr>
                <w:sz w:val="28"/>
                <w:szCs w:val="28"/>
              </w:rPr>
              <w:t>forskjellig…</w:t>
            </w:r>
            <w:proofErr w:type="gramEnd"/>
            <w:r>
              <w:rPr>
                <w:sz w:val="28"/>
                <w:szCs w:val="28"/>
              </w:rPr>
              <w:t xml:space="preserve"> Vet de hva alle de forskjellige fruktene og grønnsakene heter? Evt. så kan dere snakke sammen om hva de smaker og hvor de vokser. Visste dere at Jesus sammenlignet kirka/menigheten med en drueplante? Han sa at han var treet og vi var grenene.</w:t>
            </w:r>
          </w:p>
        </w:tc>
        <w:tc>
          <w:tcPr>
            <w:tcW w:w="4547" w:type="dxa"/>
            <w:gridSpan w:val="2"/>
          </w:tcPr>
          <w:p w:rsidR="00931B45" w:rsidRDefault="00235E5C" w:rsidP="00FA7B21">
            <w:pPr>
              <w:rPr>
                <w:i/>
                <w:sz w:val="28"/>
                <w:szCs w:val="28"/>
              </w:rPr>
            </w:pPr>
            <w:r w:rsidRPr="00235E5C">
              <w:rPr>
                <w:b/>
                <w:sz w:val="28"/>
                <w:szCs w:val="28"/>
              </w:rPr>
              <w:t>Du trenger:</w:t>
            </w:r>
            <w:r w:rsidRPr="00235E5C">
              <w:rPr>
                <w:sz w:val="28"/>
                <w:szCs w:val="28"/>
              </w:rPr>
              <w:t xml:space="preserve"> bilder av frukt og grønnsaker + navnelapper til hvert bilde. Det går evt. an å bruke frukt og grønnsaksfilt fra Norsk Bokforlag til dette, hvis du lager navnelapper.</w:t>
            </w:r>
            <w:r w:rsidRPr="00235E5C">
              <w:rPr>
                <w:sz w:val="28"/>
                <w:szCs w:val="28"/>
              </w:rPr>
              <w:br/>
            </w:r>
            <w:r w:rsidRPr="00235E5C">
              <w:rPr>
                <w:sz w:val="28"/>
                <w:szCs w:val="28"/>
              </w:rPr>
              <w:br/>
            </w:r>
            <w:r w:rsidRPr="00235E5C">
              <w:rPr>
                <w:i/>
                <w:sz w:val="28"/>
                <w:szCs w:val="28"/>
              </w:rPr>
              <w:t xml:space="preserve">Be barna sette sammen riktig frukt/grønnsak med riktig navn. Små barn kan evt. sette </w:t>
            </w:r>
            <w:proofErr w:type="spellStart"/>
            <w:r w:rsidRPr="00235E5C">
              <w:rPr>
                <w:i/>
                <w:sz w:val="28"/>
                <w:szCs w:val="28"/>
              </w:rPr>
              <w:t>filtbildene</w:t>
            </w:r>
            <w:proofErr w:type="spellEnd"/>
            <w:r w:rsidRPr="00235E5C">
              <w:rPr>
                <w:i/>
                <w:sz w:val="28"/>
                <w:szCs w:val="28"/>
              </w:rPr>
              <w:t xml:space="preserve"> på tavla.</w:t>
            </w:r>
          </w:p>
          <w:p w:rsidR="005778B6" w:rsidRDefault="005778B6" w:rsidP="00FA7B21">
            <w:pPr>
              <w:rPr>
                <w:i/>
                <w:sz w:val="28"/>
                <w:szCs w:val="28"/>
              </w:rPr>
            </w:pPr>
            <w:r>
              <w:rPr>
                <w:noProof/>
                <w:sz w:val="28"/>
                <w:szCs w:val="28"/>
                <w:lang w:eastAsia="nb-NO" w:bidi="he-IL"/>
              </w:rPr>
              <w:drawing>
                <wp:anchor distT="0" distB="0" distL="114300" distR="114300" simplePos="0" relativeHeight="251662336" behindDoc="1" locked="0" layoutInCell="1" allowOverlap="1">
                  <wp:simplePos x="0" y="0"/>
                  <wp:positionH relativeFrom="column">
                    <wp:posOffset>667385</wp:posOffset>
                  </wp:positionH>
                  <wp:positionV relativeFrom="paragraph">
                    <wp:posOffset>125095</wp:posOffset>
                  </wp:positionV>
                  <wp:extent cx="1429280" cy="1436370"/>
                  <wp:effectExtent l="0" t="0" r="0" b="0"/>
                  <wp:wrapTight wrapText="bothSides">
                    <wp:wrapPolygon edited="0">
                      <wp:start x="13824" y="0"/>
                      <wp:lineTo x="0" y="1719"/>
                      <wp:lineTo x="0" y="3724"/>
                      <wp:lineTo x="3744" y="4584"/>
                      <wp:lineTo x="3168" y="9167"/>
                      <wp:lineTo x="2016" y="11172"/>
                      <wp:lineTo x="2016" y="14897"/>
                      <wp:lineTo x="6048" y="18334"/>
                      <wp:lineTo x="7200" y="18621"/>
                      <wp:lineTo x="12672" y="21199"/>
                      <wp:lineTo x="13536" y="21199"/>
                      <wp:lineTo x="18720" y="21199"/>
                      <wp:lineTo x="19584" y="18907"/>
                      <wp:lineTo x="19008" y="13751"/>
                      <wp:lineTo x="21312" y="9167"/>
                      <wp:lineTo x="21312" y="2578"/>
                      <wp:lineTo x="16704" y="0"/>
                      <wp:lineTo x="13824" y="0"/>
                    </wp:wrapPolygon>
                  </wp:wrapTight>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x_Paint_grapes.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9280" cy="1436370"/>
                          </a:xfrm>
                          <a:prstGeom prst="rect">
                            <a:avLst/>
                          </a:prstGeom>
                        </pic:spPr>
                      </pic:pic>
                    </a:graphicData>
                  </a:graphic>
                </wp:anchor>
              </w:drawing>
            </w:r>
          </w:p>
          <w:p w:rsidR="005778B6" w:rsidRDefault="005778B6" w:rsidP="00FA7B21">
            <w:pPr>
              <w:rPr>
                <w:i/>
                <w:sz w:val="28"/>
                <w:szCs w:val="28"/>
              </w:rPr>
            </w:pPr>
          </w:p>
          <w:p w:rsidR="005778B6" w:rsidRDefault="005778B6" w:rsidP="00FA7B21">
            <w:pPr>
              <w:rPr>
                <w:i/>
                <w:sz w:val="28"/>
                <w:szCs w:val="28"/>
              </w:rPr>
            </w:pPr>
          </w:p>
          <w:p w:rsidR="005778B6" w:rsidRDefault="005778B6" w:rsidP="00FA7B21">
            <w:pPr>
              <w:rPr>
                <w:i/>
                <w:sz w:val="28"/>
                <w:szCs w:val="28"/>
              </w:rPr>
            </w:pPr>
          </w:p>
          <w:p w:rsidR="005778B6" w:rsidRDefault="005778B6" w:rsidP="00FA7B21">
            <w:pPr>
              <w:rPr>
                <w:i/>
                <w:sz w:val="28"/>
                <w:szCs w:val="28"/>
              </w:rPr>
            </w:pPr>
          </w:p>
          <w:p w:rsidR="005778B6" w:rsidRDefault="005778B6" w:rsidP="00FA7B21">
            <w:pPr>
              <w:rPr>
                <w:i/>
                <w:sz w:val="28"/>
                <w:szCs w:val="28"/>
              </w:rPr>
            </w:pPr>
          </w:p>
          <w:p w:rsidR="005778B6" w:rsidRDefault="005778B6" w:rsidP="00FA7B21">
            <w:pPr>
              <w:rPr>
                <w:i/>
                <w:sz w:val="28"/>
                <w:szCs w:val="28"/>
              </w:rPr>
            </w:pPr>
          </w:p>
          <w:p w:rsidR="005778B6" w:rsidRPr="00235E5C" w:rsidRDefault="005778B6" w:rsidP="00FA7B21">
            <w:pPr>
              <w:rPr>
                <w:sz w:val="28"/>
                <w:szCs w:val="28"/>
              </w:rPr>
            </w:pPr>
          </w:p>
        </w:tc>
      </w:tr>
      <w:tr w:rsidR="00C42B02" w:rsidTr="005778B6">
        <w:trPr>
          <w:trHeight w:val="547"/>
        </w:trPr>
        <w:tc>
          <w:tcPr>
            <w:tcW w:w="8926" w:type="dxa"/>
            <w:gridSpan w:val="3"/>
          </w:tcPr>
          <w:p w:rsidR="00C42B02" w:rsidRDefault="00C42B02" w:rsidP="005778B6">
            <w:pPr>
              <w:jc w:val="center"/>
            </w:pPr>
            <w:proofErr w:type="spellStart"/>
            <w:r w:rsidRPr="00C42B02">
              <w:rPr>
                <w:b/>
                <w:sz w:val="28"/>
                <w:szCs w:val="28"/>
              </w:rPr>
              <w:t>Bibelvers</w:t>
            </w:r>
            <w:proofErr w:type="spellEnd"/>
            <w:r w:rsidRPr="00C42B02">
              <w:rPr>
                <w:b/>
                <w:sz w:val="28"/>
                <w:szCs w:val="28"/>
              </w:rPr>
              <w:t xml:space="preserve"> (henges opp med kitt på veggen):</w:t>
            </w:r>
            <w:r w:rsidR="00235E5C">
              <w:rPr>
                <w:b/>
                <w:sz w:val="28"/>
                <w:szCs w:val="28"/>
              </w:rPr>
              <w:br/>
            </w:r>
            <w:r w:rsidR="005778B6">
              <w:rPr>
                <w:sz w:val="28"/>
                <w:szCs w:val="28"/>
              </w:rPr>
              <w:t>Jeg er vintreet. Dere er greinene. Den som blir i meg og jeg i ham, bærer mye frukt. For uten meg kan dere ingen ting gjøre.</w:t>
            </w:r>
            <w:r w:rsidR="009A1AFC">
              <w:rPr>
                <w:sz w:val="28"/>
                <w:szCs w:val="28"/>
              </w:rPr>
              <w:t xml:space="preserve"> </w:t>
            </w:r>
            <w:proofErr w:type="spellStart"/>
            <w:r w:rsidR="009A1AFC">
              <w:rPr>
                <w:sz w:val="28"/>
                <w:szCs w:val="28"/>
              </w:rPr>
              <w:t>Joh</w:t>
            </w:r>
            <w:proofErr w:type="spellEnd"/>
            <w:r w:rsidR="009A1AFC">
              <w:rPr>
                <w:sz w:val="28"/>
                <w:szCs w:val="28"/>
              </w:rPr>
              <w:t xml:space="preserve"> 15,5a</w:t>
            </w:r>
            <w:r w:rsidRPr="00C42B02">
              <w:rPr>
                <w:sz w:val="28"/>
                <w:szCs w:val="28"/>
              </w:rPr>
              <w:br/>
            </w:r>
          </w:p>
        </w:tc>
      </w:tr>
    </w:tbl>
    <w:p w:rsidR="00235E5C" w:rsidRDefault="00235E5C" w:rsidP="00931B45"/>
    <w:p w:rsidR="00235E5C" w:rsidRDefault="00235E5C" w:rsidP="00235E5C">
      <w:r>
        <w:br w:type="page"/>
      </w:r>
    </w:p>
    <w:p w:rsidR="00931B45" w:rsidRDefault="00931B45" w:rsidP="00931B45"/>
    <w:tbl>
      <w:tblPr>
        <w:tblStyle w:val="Tabellrutenett"/>
        <w:tblW w:w="0" w:type="auto"/>
        <w:tblLook w:val="04A0" w:firstRow="1" w:lastRow="0" w:firstColumn="1" w:lastColumn="0" w:noHBand="0" w:noVBand="1"/>
      </w:tblPr>
      <w:tblGrid>
        <w:gridCol w:w="2933"/>
        <w:gridCol w:w="2841"/>
        <w:gridCol w:w="3288"/>
      </w:tblGrid>
      <w:tr w:rsidR="00931B45" w:rsidTr="00F563C0">
        <w:tc>
          <w:tcPr>
            <w:tcW w:w="5774" w:type="dxa"/>
            <w:gridSpan w:val="2"/>
            <w:shd w:val="clear" w:color="auto" w:fill="D9D9D9" w:themeFill="background1" w:themeFillShade="D9"/>
          </w:tcPr>
          <w:p w:rsidR="00931B45" w:rsidRDefault="00931B45" w:rsidP="00FA7B21">
            <w:pPr>
              <w:pStyle w:val="Tittel"/>
              <w:jc w:val="center"/>
            </w:pPr>
            <w:r>
              <w:br/>
              <w:t>Høsttakkefest</w:t>
            </w:r>
          </w:p>
        </w:tc>
        <w:tc>
          <w:tcPr>
            <w:tcW w:w="3288" w:type="dxa"/>
            <w:shd w:val="clear" w:color="auto" w:fill="D9D9D9" w:themeFill="background1" w:themeFillShade="D9"/>
          </w:tcPr>
          <w:p w:rsidR="00931B45" w:rsidRDefault="00931B45" w:rsidP="00FA7B21">
            <w:r>
              <w:rPr>
                <w:noProof/>
                <w:lang w:eastAsia="nb-NO" w:bidi="he-IL"/>
              </w:rPr>
              <w:drawing>
                <wp:inline distT="0" distB="0" distL="0" distR="0" wp14:anchorId="684EFEEF" wp14:editId="3996F755">
                  <wp:extent cx="1950720" cy="130048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5D5FB3" w:rsidTr="00F563C0">
        <w:tc>
          <w:tcPr>
            <w:tcW w:w="2933" w:type="dxa"/>
            <w:shd w:val="clear" w:color="auto" w:fill="D9D9D9" w:themeFill="background1" w:themeFillShade="D9"/>
          </w:tcPr>
          <w:p w:rsidR="00931B45" w:rsidRDefault="00F563C0" w:rsidP="00694B27">
            <w:pPr>
              <w:pStyle w:val="Tittel"/>
            </w:pPr>
            <w:r>
              <w:t>Post 7</w:t>
            </w:r>
          </w:p>
        </w:tc>
        <w:tc>
          <w:tcPr>
            <w:tcW w:w="6129" w:type="dxa"/>
            <w:gridSpan w:val="2"/>
            <w:shd w:val="clear" w:color="auto" w:fill="D9D9D9" w:themeFill="background1" w:themeFillShade="D9"/>
          </w:tcPr>
          <w:p w:rsidR="00931B45" w:rsidRDefault="00F563C0" w:rsidP="00F563C0">
            <w:pPr>
              <w:pStyle w:val="Tittel"/>
            </w:pPr>
            <w:r>
              <w:t>Bønnelerret</w:t>
            </w:r>
          </w:p>
        </w:tc>
      </w:tr>
      <w:tr w:rsidR="00931B45" w:rsidTr="00C42B02">
        <w:trPr>
          <w:trHeight w:val="547"/>
        </w:trPr>
        <w:tc>
          <w:tcPr>
            <w:tcW w:w="2933" w:type="dxa"/>
          </w:tcPr>
          <w:p w:rsidR="00931B45" w:rsidRDefault="00235E5C" w:rsidP="00FA7B21">
            <w:r w:rsidRPr="00A95564">
              <w:rPr>
                <w:sz w:val="28"/>
                <w:szCs w:val="28"/>
              </w:rPr>
              <w:t xml:space="preserve">Snakk sammen om at høsten er en tid for takknemlighet. Man kan høste det man har sådd. F. eks mais, plukke epler fra epletrær </w:t>
            </w:r>
            <w:proofErr w:type="spellStart"/>
            <w:proofErr w:type="gramStart"/>
            <w:r w:rsidRPr="00A95564">
              <w:rPr>
                <w:sz w:val="28"/>
                <w:szCs w:val="28"/>
              </w:rPr>
              <w:t>osv</w:t>
            </w:r>
            <w:proofErr w:type="spellEnd"/>
            <w:r w:rsidRPr="00A95564">
              <w:rPr>
                <w:sz w:val="28"/>
                <w:szCs w:val="28"/>
              </w:rPr>
              <w:t>…</w:t>
            </w:r>
            <w:proofErr w:type="gramEnd"/>
            <w:r w:rsidRPr="00A95564">
              <w:rPr>
                <w:sz w:val="28"/>
                <w:szCs w:val="28"/>
              </w:rPr>
              <w:t xml:space="preserve"> I mange land har de en spesiell fest om høsten som de kaller høsttakkefest. Da takker Gud for det han har gitt dem, mange bruker også anledningen til å takke andre mennesker for gode opplevelser gjennom året eller andre ting som de har blitt glade for.</w:t>
            </w:r>
          </w:p>
        </w:tc>
        <w:tc>
          <w:tcPr>
            <w:tcW w:w="6129" w:type="dxa"/>
            <w:gridSpan w:val="2"/>
          </w:tcPr>
          <w:p w:rsidR="00235E5C" w:rsidRDefault="005D5FB3" w:rsidP="00FA7B21">
            <w:pPr>
              <w:rPr>
                <w:sz w:val="28"/>
                <w:szCs w:val="28"/>
              </w:rPr>
            </w:pPr>
            <w:r>
              <w:rPr>
                <w:noProof/>
                <w:sz w:val="28"/>
                <w:szCs w:val="28"/>
                <w:lang w:eastAsia="nb-NO" w:bidi="he-IL"/>
              </w:rPr>
              <w:drawing>
                <wp:anchor distT="0" distB="0" distL="114300" distR="114300" simplePos="0" relativeHeight="251664384" behindDoc="1" locked="0" layoutInCell="1" allowOverlap="1">
                  <wp:simplePos x="0" y="0"/>
                  <wp:positionH relativeFrom="column">
                    <wp:posOffset>715010</wp:posOffset>
                  </wp:positionH>
                  <wp:positionV relativeFrom="paragraph">
                    <wp:posOffset>1688465</wp:posOffset>
                  </wp:positionV>
                  <wp:extent cx="1918335" cy="1269365"/>
                  <wp:effectExtent l="0" t="0" r="5715" b="6985"/>
                  <wp:wrapTight wrapText="bothSides">
                    <wp:wrapPolygon edited="0">
                      <wp:start x="0" y="0"/>
                      <wp:lineTo x="0" y="21395"/>
                      <wp:lineTo x="21450" y="21395"/>
                      <wp:lineTo x="21450" y="0"/>
                      <wp:lineTo x="0" y="0"/>
                    </wp:wrapPolygon>
                  </wp:wrapTight>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mall-easel-with-a-blank-canvas[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8335" cy="1269365"/>
                          </a:xfrm>
                          <a:prstGeom prst="rect">
                            <a:avLst/>
                          </a:prstGeom>
                        </pic:spPr>
                      </pic:pic>
                    </a:graphicData>
                  </a:graphic>
                </wp:anchor>
              </w:drawing>
            </w:r>
            <w:r w:rsidR="00235E5C" w:rsidRPr="00235E5C">
              <w:rPr>
                <w:sz w:val="28"/>
                <w:szCs w:val="28"/>
              </w:rPr>
              <w:t xml:space="preserve">Du trenger: Staffeli evt. noe annet å sette et stort lerret på, lerret med </w:t>
            </w:r>
            <w:proofErr w:type="spellStart"/>
            <w:r w:rsidR="00235E5C" w:rsidRPr="00235E5C">
              <w:rPr>
                <w:sz w:val="28"/>
                <w:szCs w:val="28"/>
              </w:rPr>
              <w:t>overskrifen</w:t>
            </w:r>
            <w:proofErr w:type="spellEnd"/>
            <w:r w:rsidR="00235E5C" w:rsidRPr="00235E5C">
              <w:rPr>
                <w:sz w:val="28"/>
                <w:szCs w:val="28"/>
              </w:rPr>
              <w:t>: Jeg takker Gud for, tusj. Spill evt. rolig musikk i dette rommet.</w:t>
            </w:r>
            <w:r w:rsidR="00235E5C" w:rsidRPr="00235E5C">
              <w:rPr>
                <w:sz w:val="28"/>
                <w:szCs w:val="28"/>
              </w:rPr>
              <w:br/>
            </w:r>
            <w:r w:rsidR="00235E5C" w:rsidRPr="00235E5C">
              <w:rPr>
                <w:sz w:val="28"/>
                <w:szCs w:val="28"/>
              </w:rPr>
              <w:br/>
            </w:r>
            <w:r w:rsidR="00235E5C" w:rsidRPr="00235E5C">
              <w:rPr>
                <w:i/>
                <w:sz w:val="28"/>
                <w:szCs w:val="28"/>
              </w:rPr>
              <w:t>Be barna skrive hva de takker Gud for på lerretet.</w:t>
            </w:r>
            <w:r w:rsidR="00235E5C" w:rsidRPr="00235E5C">
              <w:rPr>
                <w:sz w:val="28"/>
                <w:szCs w:val="28"/>
              </w:rPr>
              <w:br/>
            </w:r>
          </w:p>
          <w:p w:rsidR="005D5FB3" w:rsidRDefault="005D5FB3" w:rsidP="00FA7B21">
            <w:pPr>
              <w:rPr>
                <w:sz w:val="28"/>
                <w:szCs w:val="28"/>
              </w:rPr>
            </w:pPr>
          </w:p>
          <w:p w:rsidR="005D5FB3" w:rsidRDefault="005D5FB3" w:rsidP="00FA7B21">
            <w:pPr>
              <w:rPr>
                <w:sz w:val="28"/>
                <w:szCs w:val="28"/>
              </w:rPr>
            </w:pPr>
          </w:p>
          <w:p w:rsidR="005D5FB3" w:rsidRDefault="005D5FB3" w:rsidP="00FA7B21">
            <w:pPr>
              <w:rPr>
                <w:sz w:val="28"/>
                <w:szCs w:val="28"/>
              </w:rPr>
            </w:pPr>
          </w:p>
          <w:p w:rsidR="005D5FB3" w:rsidRDefault="005D5FB3" w:rsidP="00FA7B21">
            <w:pPr>
              <w:rPr>
                <w:sz w:val="28"/>
                <w:szCs w:val="28"/>
              </w:rPr>
            </w:pPr>
          </w:p>
          <w:p w:rsidR="005D5FB3" w:rsidRDefault="005D5FB3" w:rsidP="00FA7B21">
            <w:pPr>
              <w:rPr>
                <w:sz w:val="28"/>
                <w:szCs w:val="28"/>
              </w:rPr>
            </w:pPr>
          </w:p>
          <w:p w:rsidR="005D5FB3" w:rsidRDefault="005D5FB3" w:rsidP="00FA7B21">
            <w:pPr>
              <w:rPr>
                <w:sz w:val="28"/>
                <w:szCs w:val="28"/>
              </w:rPr>
            </w:pPr>
          </w:p>
          <w:p w:rsidR="005D5FB3" w:rsidRPr="00235E5C" w:rsidRDefault="005D5FB3" w:rsidP="00FA7B21">
            <w:pPr>
              <w:rPr>
                <w:sz w:val="28"/>
                <w:szCs w:val="28"/>
              </w:rPr>
            </w:pPr>
          </w:p>
        </w:tc>
      </w:tr>
      <w:tr w:rsidR="00C42B02" w:rsidTr="00E620A0">
        <w:trPr>
          <w:trHeight w:val="547"/>
        </w:trPr>
        <w:tc>
          <w:tcPr>
            <w:tcW w:w="9062" w:type="dxa"/>
            <w:gridSpan w:val="3"/>
          </w:tcPr>
          <w:p w:rsidR="00C42B02" w:rsidRDefault="00C42B02" w:rsidP="005D5FB3">
            <w:pPr>
              <w:jc w:val="center"/>
            </w:pPr>
            <w:proofErr w:type="spellStart"/>
            <w:r w:rsidRPr="00C42B02">
              <w:rPr>
                <w:b/>
                <w:sz w:val="28"/>
                <w:szCs w:val="28"/>
              </w:rPr>
              <w:t>Bibelvers</w:t>
            </w:r>
            <w:proofErr w:type="spellEnd"/>
            <w:r w:rsidRPr="00C42B02">
              <w:rPr>
                <w:b/>
                <w:sz w:val="28"/>
                <w:szCs w:val="28"/>
              </w:rPr>
              <w:t xml:space="preserve"> (henges opp med kitt på veggen):</w:t>
            </w:r>
            <w:r w:rsidR="005D5FB3">
              <w:rPr>
                <w:b/>
                <w:sz w:val="28"/>
                <w:szCs w:val="28"/>
              </w:rPr>
              <w:br/>
            </w:r>
            <w:r w:rsidR="005D5FB3">
              <w:rPr>
                <w:b/>
                <w:sz w:val="28"/>
                <w:szCs w:val="28"/>
              </w:rPr>
              <w:br/>
            </w:r>
            <w:r w:rsidR="005D5FB3" w:rsidRPr="005D5FB3">
              <w:rPr>
                <w:sz w:val="28"/>
                <w:szCs w:val="28"/>
              </w:rPr>
              <w:t>Halleluja! Takk, Herren for han er god, evig varer hans miskunn. Sal 106,1</w:t>
            </w:r>
            <w:r w:rsidR="00235E5C">
              <w:rPr>
                <w:b/>
                <w:sz w:val="28"/>
                <w:szCs w:val="28"/>
              </w:rPr>
              <w:br/>
            </w:r>
            <w:r w:rsidRPr="00C42B02">
              <w:rPr>
                <w:sz w:val="28"/>
                <w:szCs w:val="28"/>
              </w:rPr>
              <w:br/>
            </w:r>
          </w:p>
        </w:tc>
      </w:tr>
    </w:tbl>
    <w:p w:rsidR="00235E5C" w:rsidRDefault="00235E5C" w:rsidP="00931B45"/>
    <w:p w:rsidR="00235E5C" w:rsidRDefault="00235E5C" w:rsidP="00235E5C">
      <w:r>
        <w:br w:type="page"/>
      </w:r>
    </w:p>
    <w:p w:rsidR="00931B45" w:rsidRDefault="00931B45" w:rsidP="00931B45"/>
    <w:p w:rsidR="00931B45" w:rsidRDefault="00931B45"/>
    <w:tbl>
      <w:tblPr>
        <w:tblStyle w:val="Tabellrutenett"/>
        <w:tblW w:w="0" w:type="auto"/>
        <w:tblLook w:val="04A0" w:firstRow="1" w:lastRow="0" w:firstColumn="1" w:lastColumn="0" w:noHBand="0" w:noVBand="1"/>
      </w:tblPr>
      <w:tblGrid>
        <w:gridCol w:w="2933"/>
        <w:gridCol w:w="2841"/>
        <w:gridCol w:w="3288"/>
      </w:tblGrid>
      <w:tr w:rsidR="00F563C0" w:rsidTr="00F563C0">
        <w:tc>
          <w:tcPr>
            <w:tcW w:w="5774" w:type="dxa"/>
            <w:gridSpan w:val="2"/>
            <w:shd w:val="clear" w:color="auto" w:fill="D9D9D9" w:themeFill="background1" w:themeFillShade="D9"/>
          </w:tcPr>
          <w:p w:rsidR="00F563C0" w:rsidRDefault="00F563C0" w:rsidP="00FA7B21">
            <w:pPr>
              <w:pStyle w:val="Tittel"/>
              <w:jc w:val="center"/>
            </w:pPr>
            <w:r>
              <w:br/>
              <w:t>Høsttakkefest</w:t>
            </w:r>
          </w:p>
        </w:tc>
        <w:tc>
          <w:tcPr>
            <w:tcW w:w="3288" w:type="dxa"/>
            <w:shd w:val="clear" w:color="auto" w:fill="D9D9D9" w:themeFill="background1" w:themeFillShade="D9"/>
          </w:tcPr>
          <w:p w:rsidR="00F563C0" w:rsidRDefault="00F563C0" w:rsidP="00FA7B21">
            <w:r>
              <w:rPr>
                <w:noProof/>
                <w:lang w:eastAsia="nb-NO" w:bidi="he-IL"/>
              </w:rPr>
              <w:drawing>
                <wp:inline distT="0" distB="0" distL="0" distR="0" wp14:anchorId="381EF0D4" wp14:editId="1609CDA9">
                  <wp:extent cx="1950720" cy="130048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F563C0" w:rsidTr="00F563C0">
        <w:tc>
          <w:tcPr>
            <w:tcW w:w="2933" w:type="dxa"/>
            <w:shd w:val="clear" w:color="auto" w:fill="D9D9D9" w:themeFill="background1" w:themeFillShade="D9"/>
          </w:tcPr>
          <w:p w:rsidR="00F563C0" w:rsidRDefault="00F563C0" w:rsidP="00694B27">
            <w:pPr>
              <w:pStyle w:val="Tittel"/>
            </w:pPr>
            <w:r>
              <w:t xml:space="preserve">Post 8 </w:t>
            </w:r>
          </w:p>
        </w:tc>
        <w:tc>
          <w:tcPr>
            <w:tcW w:w="6129" w:type="dxa"/>
            <w:gridSpan w:val="2"/>
            <w:shd w:val="clear" w:color="auto" w:fill="D9D9D9" w:themeFill="background1" w:themeFillShade="D9"/>
          </w:tcPr>
          <w:p w:rsidR="00F563C0" w:rsidRDefault="00F563C0" w:rsidP="00F563C0">
            <w:pPr>
              <w:pStyle w:val="Tittel"/>
            </w:pPr>
            <w:r>
              <w:t>Potetløp</w:t>
            </w:r>
          </w:p>
        </w:tc>
      </w:tr>
      <w:tr w:rsidR="00F563C0" w:rsidTr="00FA7B21">
        <w:trPr>
          <w:trHeight w:val="547"/>
        </w:trPr>
        <w:tc>
          <w:tcPr>
            <w:tcW w:w="2933" w:type="dxa"/>
          </w:tcPr>
          <w:p w:rsidR="00F563C0" w:rsidRPr="005778B6" w:rsidRDefault="00F563C0" w:rsidP="00FA7B21">
            <w:pPr>
              <w:rPr>
                <w:sz w:val="28"/>
                <w:szCs w:val="28"/>
              </w:rPr>
            </w:pPr>
          </w:p>
          <w:p w:rsidR="00235E5C" w:rsidRPr="005778B6" w:rsidRDefault="00D77AC4" w:rsidP="00FA7B21">
            <w:pPr>
              <w:rPr>
                <w:sz w:val="28"/>
                <w:szCs w:val="28"/>
              </w:rPr>
            </w:pPr>
            <w:r>
              <w:rPr>
                <w:sz w:val="28"/>
                <w:szCs w:val="28"/>
              </w:rPr>
              <w:t xml:space="preserve">Snakk sammen med barna om at vi tror i mange forskjellige sammenhenger. En bonde tror at det blir en potetplante når han planter en potet, eller tror det blir en maisplante når han sår et maiskorn. Bakeren tror at brødet vil heve når han putter det inn i ovnen for stekning, </w:t>
            </w:r>
            <w:proofErr w:type="spellStart"/>
            <w:proofErr w:type="gramStart"/>
            <w:r>
              <w:rPr>
                <w:sz w:val="28"/>
                <w:szCs w:val="28"/>
              </w:rPr>
              <w:t>osv</w:t>
            </w:r>
            <w:proofErr w:type="spellEnd"/>
            <w:r>
              <w:rPr>
                <w:sz w:val="28"/>
                <w:szCs w:val="28"/>
              </w:rPr>
              <w:t>…</w:t>
            </w:r>
            <w:proofErr w:type="gramEnd"/>
            <w:r>
              <w:rPr>
                <w:sz w:val="28"/>
                <w:szCs w:val="28"/>
              </w:rPr>
              <w:t xml:space="preserve"> En gutt tror at kattungen vil bli til en voksen katt når han henter den hjem til </w:t>
            </w:r>
            <w:proofErr w:type="gramStart"/>
            <w:r>
              <w:rPr>
                <w:sz w:val="28"/>
                <w:szCs w:val="28"/>
              </w:rPr>
              <w:t>seg…</w:t>
            </w:r>
            <w:proofErr w:type="gramEnd"/>
          </w:p>
        </w:tc>
        <w:tc>
          <w:tcPr>
            <w:tcW w:w="6129" w:type="dxa"/>
            <w:gridSpan w:val="2"/>
          </w:tcPr>
          <w:p w:rsidR="00F563C0" w:rsidRPr="00D77AC4" w:rsidRDefault="00F563C0" w:rsidP="00FA7B21">
            <w:pPr>
              <w:rPr>
                <w:sz w:val="28"/>
                <w:szCs w:val="28"/>
              </w:rPr>
            </w:pPr>
            <w:r w:rsidRPr="005778B6">
              <w:rPr>
                <w:b/>
                <w:sz w:val="28"/>
                <w:szCs w:val="28"/>
              </w:rPr>
              <w:t>Du trenger:</w:t>
            </w:r>
            <w:r w:rsidRPr="005778B6">
              <w:rPr>
                <w:sz w:val="28"/>
                <w:szCs w:val="28"/>
              </w:rPr>
              <w:t xml:space="preserve"> en boks med jord, 20 poteter og skjeer.</w:t>
            </w:r>
            <w:r w:rsidRPr="005778B6">
              <w:rPr>
                <w:sz w:val="28"/>
                <w:szCs w:val="28"/>
              </w:rPr>
              <w:br/>
            </w:r>
            <w:r w:rsidRPr="005778B6">
              <w:rPr>
                <w:sz w:val="28"/>
                <w:szCs w:val="28"/>
              </w:rPr>
              <w:br/>
            </w:r>
            <w:r w:rsidRPr="005778B6">
              <w:rPr>
                <w:i/>
                <w:sz w:val="28"/>
                <w:szCs w:val="28"/>
              </w:rPr>
              <w:t xml:space="preserve">Gjem 20 poteter i jorda. Her trenger barna å komme i grupper eller par. Dvs. dersom et barn kommer alene, oppfordre barnet til å finne en venn. Be barna grave fram potetene i jorda. Dersom det er to barn som kommer, finner de 20 poteter hver, dersom det er 4 finner de fem poteter hver </w:t>
            </w:r>
            <w:proofErr w:type="spellStart"/>
            <w:r w:rsidRPr="005778B6">
              <w:rPr>
                <w:i/>
                <w:sz w:val="28"/>
                <w:szCs w:val="28"/>
              </w:rPr>
              <w:t>osv</w:t>
            </w:r>
            <w:proofErr w:type="spellEnd"/>
            <w:r w:rsidRPr="005778B6">
              <w:rPr>
                <w:i/>
                <w:sz w:val="28"/>
                <w:szCs w:val="28"/>
              </w:rPr>
              <w:t>… Vær med  dem ut og løpe en potetstafett…</w:t>
            </w:r>
            <w:r w:rsidR="00D77AC4">
              <w:rPr>
                <w:i/>
                <w:sz w:val="28"/>
                <w:szCs w:val="28"/>
              </w:rPr>
              <w:br/>
            </w:r>
            <w:r w:rsidR="00D77AC4">
              <w:rPr>
                <w:i/>
                <w:sz w:val="28"/>
                <w:szCs w:val="28"/>
              </w:rPr>
              <w:br/>
            </w:r>
            <w:r w:rsidR="00D77AC4">
              <w:rPr>
                <w:i/>
                <w:sz w:val="28"/>
                <w:szCs w:val="28"/>
              </w:rPr>
              <w:br/>
            </w:r>
          </w:p>
        </w:tc>
      </w:tr>
      <w:tr w:rsidR="00F563C0" w:rsidTr="00FA7B21">
        <w:trPr>
          <w:trHeight w:val="547"/>
        </w:trPr>
        <w:tc>
          <w:tcPr>
            <w:tcW w:w="9062" w:type="dxa"/>
            <w:gridSpan w:val="3"/>
          </w:tcPr>
          <w:p w:rsidR="00D77AC4" w:rsidRDefault="00F563C0" w:rsidP="00D77AC4">
            <w:pPr>
              <w:jc w:val="center"/>
              <w:rPr>
                <w:b/>
                <w:sz w:val="28"/>
                <w:szCs w:val="28"/>
              </w:rPr>
            </w:pPr>
            <w:proofErr w:type="spellStart"/>
            <w:r w:rsidRPr="00C42B02">
              <w:rPr>
                <w:b/>
                <w:sz w:val="28"/>
                <w:szCs w:val="28"/>
              </w:rPr>
              <w:t>Bibelvers</w:t>
            </w:r>
            <w:proofErr w:type="spellEnd"/>
            <w:r w:rsidRPr="00C42B02">
              <w:rPr>
                <w:b/>
                <w:sz w:val="28"/>
                <w:szCs w:val="28"/>
              </w:rPr>
              <w:t xml:space="preserve"> (henges opp med kitt på veggen):</w:t>
            </w:r>
          </w:p>
          <w:p w:rsidR="00F563C0" w:rsidRPr="00D77AC4" w:rsidRDefault="00D77AC4" w:rsidP="00D77AC4">
            <w:pPr>
              <w:jc w:val="center"/>
              <w:rPr>
                <w:i/>
              </w:rPr>
            </w:pPr>
            <w:r w:rsidRPr="00D77AC4">
              <w:rPr>
                <w:i/>
                <w:sz w:val="28"/>
                <w:szCs w:val="28"/>
              </w:rPr>
              <w:t>Troen er et pant på det vi håper, et bevis for det vi ikke ser.</w:t>
            </w:r>
            <w:r w:rsidR="009A1AFC">
              <w:rPr>
                <w:i/>
                <w:sz w:val="28"/>
                <w:szCs w:val="28"/>
              </w:rPr>
              <w:t xml:space="preserve"> </w:t>
            </w:r>
            <w:proofErr w:type="spellStart"/>
            <w:r w:rsidR="009A1AFC">
              <w:rPr>
                <w:i/>
                <w:sz w:val="28"/>
                <w:szCs w:val="28"/>
              </w:rPr>
              <w:t>Hebr</w:t>
            </w:r>
            <w:proofErr w:type="spellEnd"/>
            <w:r w:rsidR="009A1AFC">
              <w:rPr>
                <w:i/>
                <w:sz w:val="28"/>
                <w:szCs w:val="28"/>
              </w:rPr>
              <w:t xml:space="preserve"> 11,1</w:t>
            </w:r>
            <w:r w:rsidR="00F563C0" w:rsidRPr="00D77AC4">
              <w:rPr>
                <w:i/>
                <w:sz w:val="28"/>
                <w:szCs w:val="28"/>
              </w:rPr>
              <w:br/>
            </w:r>
            <w:r w:rsidR="00F563C0" w:rsidRPr="00D77AC4">
              <w:rPr>
                <w:i/>
                <w:sz w:val="28"/>
                <w:szCs w:val="28"/>
              </w:rPr>
              <w:br/>
            </w:r>
            <w:r w:rsidR="00F563C0" w:rsidRPr="00D77AC4">
              <w:rPr>
                <w:i/>
                <w:sz w:val="28"/>
                <w:szCs w:val="28"/>
              </w:rPr>
              <w:br/>
            </w:r>
          </w:p>
        </w:tc>
      </w:tr>
    </w:tbl>
    <w:p w:rsidR="00931B45" w:rsidRDefault="00931B45"/>
    <w:sectPr w:rsidR="00931B4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55" w:rsidRDefault="00130E55" w:rsidP="00D77AC4">
      <w:pPr>
        <w:spacing w:after="0" w:line="240" w:lineRule="auto"/>
      </w:pPr>
      <w:r>
        <w:separator/>
      </w:r>
    </w:p>
  </w:endnote>
  <w:endnote w:type="continuationSeparator" w:id="0">
    <w:p w:rsidR="00130E55" w:rsidRDefault="00130E55" w:rsidP="00D7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C4" w:rsidRDefault="00D77AC4">
    <w:pPr>
      <w:pStyle w:val="Bunntekst"/>
    </w:pPr>
    <w:r>
      <w:t xml:space="preserve">Utarbeidet av Nina Myrdal til </w:t>
    </w:r>
    <w:proofErr w:type="spellStart"/>
    <w:r>
      <w:t>Kirkemorro</w:t>
    </w:r>
    <w:proofErr w:type="spellEnd"/>
    <w:r>
      <w:t xml:space="preserve"> i Adventistkirken Moss, 21. oktober 2017.</w:t>
    </w:r>
  </w:p>
  <w:p w:rsidR="00D77AC4" w:rsidRDefault="00D77AC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55" w:rsidRDefault="00130E55" w:rsidP="00D77AC4">
      <w:pPr>
        <w:spacing w:after="0" w:line="240" w:lineRule="auto"/>
      </w:pPr>
      <w:r>
        <w:separator/>
      </w:r>
    </w:p>
  </w:footnote>
  <w:footnote w:type="continuationSeparator" w:id="0">
    <w:p w:rsidR="00130E55" w:rsidRDefault="00130E55" w:rsidP="00D77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45"/>
    <w:rsid w:val="00011BCE"/>
    <w:rsid w:val="00130E55"/>
    <w:rsid w:val="00172D40"/>
    <w:rsid w:val="001E52F2"/>
    <w:rsid w:val="00235E5C"/>
    <w:rsid w:val="003B5C4A"/>
    <w:rsid w:val="005778B6"/>
    <w:rsid w:val="005D5FB3"/>
    <w:rsid w:val="00694B27"/>
    <w:rsid w:val="007E44E1"/>
    <w:rsid w:val="00874CC7"/>
    <w:rsid w:val="00931B45"/>
    <w:rsid w:val="009766E9"/>
    <w:rsid w:val="009A1AFC"/>
    <w:rsid w:val="00A95564"/>
    <w:rsid w:val="00B21209"/>
    <w:rsid w:val="00C42B02"/>
    <w:rsid w:val="00C60758"/>
    <w:rsid w:val="00D77AC4"/>
    <w:rsid w:val="00DB5497"/>
    <w:rsid w:val="00DD4BF9"/>
    <w:rsid w:val="00F563C0"/>
    <w:rsid w:val="00FD54F4"/>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FCAD6-59AD-4377-88AA-EA27C24D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31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931B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31B45"/>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B2120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21209"/>
    <w:rPr>
      <w:rFonts w:ascii="Segoe UI" w:hAnsi="Segoe UI" w:cs="Segoe UI"/>
      <w:sz w:val="18"/>
      <w:szCs w:val="18"/>
    </w:rPr>
  </w:style>
  <w:style w:type="paragraph" w:styleId="Topptekst">
    <w:name w:val="header"/>
    <w:basedOn w:val="Normal"/>
    <w:link w:val="TopptekstTegn"/>
    <w:uiPriority w:val="99"/>
    <w:unhideWhenUsed/>
    <w:rsid w:val="00D77AC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7AC4"/>
  </w:style>
  <w:style w:type="paragraph" w:styleId="Bunntekst">
    <w:name w:val="footer"/>
    <w:basedOn w:val="Normal"/>
    <w:link w:val="BunntekstTegn"/>
    <w:uiPriority w:val="99"/>
    <w:unhideWhenUsed/>
    <w:rsid w:val="00D77AC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www.clasohlson.com/no/Popcornsbeger/44-12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28A7-D987-496A-A389-79662379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1018</Words>
  <Characters>5401</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Syvendedags Adventistkirken, Den norske union</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Myrdal</dc:creator>
  <cp:keywords/>
  <dc:description/>
  <cp:lastModifiedBy>Harald Giesebrecht</cp:lastModifiedBy>
  <cp:revision>2</cp:revision>
  <cp:lastPrinted>2019-11-21T10:51:00Z</cp:lastPrinted>
  <dcterms:created xsi:type="dcterms:W3CDTF">2019-11-21T10:52:00Z</dcterms:created>
  <dcterms:modified xsi:type="dcterms:W3CDTF">2019-11-21T10:52:00Z</dcterms:modified>
</cp:coreProperties>
</file>